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3CBCD" w14:textId="77777777" w:rsidR="007E1B78" w:rsidRDefault="007E1B78" w:rsidP="002D5301">
      <w:pPr>
        <w:ind w:left="2880" w:firstLine="720"/>
        <w:jc w:val="center"/>
        <w:outlineLvl w:val="0"/>
        <w:rPr>
          <w:rFonts w:ascii="Arial" w:hAnsi="Arial" w:cs="Arial"/>
        </w:rPr>
      </w:pPr>
      <w:r>
        <w:rPr>
          <w:rFonts w:ascii="Arial" w:hAnsi="Arial" w:cs="Arial"/>
        </w:rPr>
        <w:t>Gilmer County Board of Assessors</w:t>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r w:rsidR="008B1BB8">
        <w:rPr>
          <w:rFonts w:ascii="Arial" w:hAnsi="Arial" w:cs="Arial"/>
        </w:rPr>
        <w:tab/>
      </w:r>
    </w:p>
    <w:p w14:paraId="1A4E37FD" w14:textId="77777777" w:rsidR="007E1B78" w:rsidRDefault="007E1B78">
      <w:pPr>
        <w:jc w:val="center"/>
        <w:outlineLvl w:val="0"/>
        <w:rPr>
          <w:rFonts w:ascii="Arial" w:hAnsi="Arial" w:cs="Arial"/>
        </w:rPr>
      </w:pPr>
      <w:r>
        <w:rPr>
          <w:rFonts w:ascii="Arial" w:hAnsi="Arial" w:cs="Arial"/>
        </w:rPr>
        <w:t>Meeting Minutes</w:t>
      </w:r>
    </w:p>
    <w:p w14:paraId="45C6A772" w14:textId="0A494C96" w:rsidR="007E1B78" w:rsidRDefault="004960E7" w:rsidP="001C6BBB">
      <w:pPr>
        <w:jc w:val="center"/>
        <w:outlineLvl w:val="0"/>
        <w:rPr>
          <w:rFonts w:ascii="Arial" w:hAnsi="Arial" w:cs="Arial"/>
        </w:rPr>
      </w:pPr>
      <w:r>
        <w:rPr>
          <w:rFonts w:ascii="Arial" w:hAnsi="Arial" w:cs="Arial"/>
        </w:rPr>
        <w:t>NOVEMBER 17</w:t>
      </w:r>
      <w:r w:rsidR="006C3ECE">
        <w:rPr>
          <w:rFonts w:ascii="Arial" w:hAnsi="Arial" w:cs="Arial"/>
        </w:rPr>
        <w:t>, 2022</w:t>
      </w:r>
    </w:p>
    <w:p w14:paraId="7112A5A4" w14:textId="77777777" w:rsidR="007E1B78" w:rsidRDefault="007E1B78">
      <w:pPr>
        <w:jc w:val="center"/>
        <w:outlineLvl w:val="0"/>
        <w:rPr>
          <w:rFonts w:ascii="Arial" w:hAnsi="Arial" w:cs="Arial"/>
        </w:rPr>
      </w:pPr>
      <w:r>
        <w:rPr>
          <w:rFonts w:ascii="Arial" w:hAnsi="Arial" w:cs="Arial"/>
        </w:rPr>
        <w:t>Gilmer County Courthouse</w:t>
      </w:r>
    </w:p>
    <w:p w14:paraId="73696DA0" w14:textId="77777777" w:rsidR="007E1B78" w:rsidRDefault="007E1B78">
      <w:pPr>
        <w:jc w:val="center"/>
        <w:outlineLvl w:val="0"/>
        <w:rPr>
          <w:rFonts w:ascii="Arial" w:hAnsi="Arial" w:cs="Arial"/>
        </w:rPr>
      </w:pPr>
      <w:smartTag w:uri="urn:schemas-microsoft-com:office:smarttags" w:element="address">
        <w:smartTag w:uri="urn:schemas-microsoft-com:office:smarttags" w:element="Street">
          <w:r>
            <w:rPr>
              <w:rFonts w:ascii="Arial" w:hAnsi="Arial" w:cs="Arial"/>
            </w:rPr>
            <w:t>1 Broad Street, Suite 104</w:t>
          </w:r>
        </w:smartTag>
        <w:r>
          <w:rPr>
            <w:rFonts w:ascii="Arial" w:hAnsi="Arial" w:cs="Arial"/>
          </w:rPr>
          <w:t xml:space="preserve">, </w:t>
        </w:r>
        <w:smartTag w:uri="urn:schemas-microsoft-com:office:smarttags" w:element="City">
          <w:r>
            <w:rPr>
              <w:rFonts w:ascii="Arial" w:hAnsi="Arial" w:cs="Arial"/>
            </w:rPr>
            <w:t>Ellijay</w:t>
          </w:r>
        </w:smartTag>
        <w:r>
          <w:rPr>
            <w:rFonts w:ascii="Arial" w:hAnsi="Arial" w:cs="Arial"/>
          </w:rPr>
          <w:t xml:space="preserve">, </w:t>
        </w:r>
        <w:smartTag w:uri="urn:schemas-microsoft-com:office:smarttags" w:element="country-region">
          <w:r>
            <w:rPr>
              <w:rFonts w:ascii="Arial" w:hAnsi="Arial" w:cs="Arial"/>
            </w:rPr>
            <w:t>Georgia</w:t>
          </w:r>
        </w:smartTag>
      </w:smartTag>
    </w:p>
    <w:p w14:paraId="2E9F8671" w14:textId="77777777" w:rsidR="007E1B78" w:rsidRDefault="007E1B78">
      <w:pPr>
        <w:jc w:val="center"/>
        <w:rPr>
          <w:rFonts w:ascii="Arial" w:hAnsi="Arial" w:cs="Arial"/>
        </w:rPr>
      </w:pPr>
    </w:p>
    <w:p w14:paraId="38F56582" w14:textId="77777777" w:rsidR="007E1B78" w:rsidRDefault="007E1B78">
      <w:pPr>
        <w:outlineLvl w:val="0"/>
        <w:rPr>
          <w:rFonts w:ascii="Arial" w:hAnsi="Arial" w:cs="Arial"/>
        </w:rPr>
      </w:pPr>
      <w:r>
        <w:rPr>
          <w:rFonts w:ascii="Arial" w:hAnsi="Arial" w:cs="Arial"/>
        </w:rPr>
        <w:t xml:space="preserve">Members attending:  </w:t>
      </w:r>
      <w:r w:rsidR="00F27B90">
        <w:rPr>
          <w:rFonts w:ascii="Arial" w:hAnsi="Arial" w:cs="Arial"/>
        </w:rPr>
        <w:t>Bill Logan, Gerald Davis</w:t>
      </w:r>
      <w:r w:rsidR="002A5620">
        <w:rPr>
          <w:rFonts w:ascii="Arial" w:hAnsi="Arial" w:cs="Arial"/>
        </w:rPr>
        <w:t xml:space="preserve">, </w:t>
      </w:r>
      <w:r w:rsidR="00F27B90">
        <w:rPr>
          <w:rFonts w:ascii="Arial" w:hAnsi="Arial" w:cs="Arial"/>
        </w:rPr>
        <w:t>Tom Porter, Gary Engel</w:t>
      </w:r>
      <w:r w:rsidR="006C3ECE">
        <w:rPr>
          <w:rFonts w:ascii="Arial" w:hAnsi="Arial" w:cs="Arial"/>
        </w:rPr>
        <w:t xml:space="preserve">, </w:t>
      </w:r>
      <w:r w:rsidR="002A5620">
        <w:rPr>
          <w:rFonts w:ascii="Arial" w:hAnsi="Arial" w:cs="Arial"/>
        </w:rPr>
        <w:t>John Williamson.</w:t>
      </w:r>
    </w:p>
    <w:p w14:paraId="3943F881" w14:textId="77777777" w:rsidR="007E1B78" w:rsidRDefault="007E1B78">
      <w:pPr>
        <w:rPr>
          <w:rFonts w:ascii="Arial" w:hAnsi="Arial" w:cs="Arial"/>
        </w:rPr>
      </w:pPr>
    </w:p>
    <w:p w14:paraId="7FA14341" w14:textId="05307A82" w:rsidR="00990026" w:rsidRDefault="000A0BF8">
      <w:pPr>
        <w:rPr>
          <w:rFonts w:ascii="Arial" w:hAnsi="Arial" w:cs="Arial"/>
        </w:rPr>
      </w:pPr>
      <w:r>
        <w:rPr>
          <w:rFonts w:ascii="Arial" w:hAnsi="Arial" w:cs="Arial"/>
        </w:rPr>
        <w:t>Staff attending:  Theresa Gooch</w:t>
      </w:r>
      <w:r w:rsidR="007E1B78">
        <w:rPr>
          <w:rFonts w:ascii="Arial" w:hAnsi="Arial" w:cs="Arial"/>
        </w:rPr>
        <w:t xml:space="preserve">, Chief </w:t>
      </w:r>
      <w:r>
        <w:rPr>
          <w:rFonts w:ascii="Arial" w:hAnsi="Arial" w:cs="Arial"/>
        </w:rPr>
        <w:t>Appraiser</w:t>
      </w:r>
      <w:r w:rsidR="006C3ECE">
        <w:rPr>
          <w:rFonts w:ascii="Arial" w:hAnsi="Arial" w:cs="Arial"/>
        </w:rPr>
        <w:t>,</w:t>
      </w:r>
      <w:r w:rsidR="00FA66CF">
        <w:rPr>
          <w:rFonts w:ascii="Arial" w:hAnsi="Arial" w:cs="Arial"/>
        </w:rPr>
        <w:t xml:space="preserve"> </w:t>
      </w:r>
      <w:r w:rsidR="004960E7">
        <w:rPr>
          <w:rFonts w:ascii="Arial" w:hAnsi="Arial" w:cs="Arial"/>
        </w:rPr>
        <w:t xml:space="preserve">Lacy Ryan, Deputy Chief Appraiser, </w:t>
      </w:r>
      <w:r w:rsidR="006C3ECE">
        <w:rPr>
          <w:rFonts w:ascii="Arial" w:hAnsi="Arial" w:cs="Arial"/>
        </w:rPr>
        <w:t>Donna Walker, Secretary</w:t>
      </w:r>
    </w:p>
    <w:p w14:paraId="689DFF02" w14:textId="77777777" w:rsidR="00DB3D96" w:rsidRDefault="00DB3D96">
      <w:pPr>
        <w:rPr>
          <w:rFonts w:ascii="Arial" w:hAnsi="Arial" w:cs="Arial"/>
        </w:rPr>
      </w:pPr>
    </w:p>
    <w:p w14:paraId="104CED3C" w14:textId="04BAE6BE" w:rsidR="00275020" w:rsidRDefault="004960E7">
      <w:pPr>
        <w:rPr>
          <w:rFonts w:ascii="Arial" w:hAnsi="Arial" w:cs="Arial"/>
        </w:rPr>
      </w:pPr>
      <w:r>
        <w:rPr>
          <w:rFonts w:ascii="Arial" w:hAnsi="Arial" w:cs="Arial"/>
        </w:rPr>
        <w:t>Herman Clark</w:t>
      </w:r>
      <w:r w:rsidR="00906603">
        <w:rPr>
          <w:rFonts w:ascii="Arial" w:hAnsi="Arial" w:cs="Arial"/>
        </w:rPr>
        <w:t>, County Attorney Representative</w:t>
      </w:r>
    </w:p>
    <w:p w14:paraId="7235D3C9" w14:textId="77777777" w:rsidR="008F27F9" w:rsidRDefault="008F27F9">
      <w:pPr>
        <w:rPr>
          <w:rFonts w:ascii="Arial" w:hAnsi="Arial" w:cs="Arial"/>
        </w:rPr>
      </w:pPr>
    </w:p>
    <w:p w14:paraId="160AC0AE" w14:textId="77777777" w:rsidR="007E1B78" w:rsidRDefault="002A0297">
      <w:pPr>
        <w:rPr>
          <w:rFonts w:ascii="Arial" w:hAnsi="Arial" w:cs="Arial"/>
        </w:rPr>
      </w:pPr>
      <w:r>
        <w:rPr>
          <w:rFonts w:ascii="Arial" w:hAnsi="Arial" w:cs="Arial"/>
        </w:rPr>
        <w:t xml:space="preserve"> </w:t>
      </w:r>
    </w:p>
    <w:p w14:paraId="358E9406" w14:textId="77777777" w:rsidR="007E1B78" w:rsidRDefault="00305BBB" w:rsidP="00275020">
      <w:pPr>
        <w:numPr>
          <w:ilvl w:val="0"/>
          <w:numId w:val="1"/>
        </w:numPr>
        <w:rPr>
          <w:rFonts w:ascii="Arial" w:hAnsi="Arial" w:cs="Arial"/>
        </w:rPr>
      </w:pPr>
      <w:r>
        <w:rPr>
          <w:rFonts w:ascii="Arial" w:hAnsi="Arial" w:cs="Arial"/>
        </w:rPr>
        <w:t xml:space="preserve">CALL TO ORDER: Bill Logan </w:t>
      </w:r>
      <w:r w:rsidR="00861D2F">
        <w:rPr>
          <w:rFonts w:ascii="Arial" w:hAnsi="Arial" w:cs="Arial"/>
        </w:rPr>
        <w:t>cal</w:t>
      </w:r>
      <w:r w:rsidR="00F277C7">
        <w:rPr>
          <w:rFonts w:ascii="Arial" w:hAnsi="Arial" w:cs="Arial"/>
        </w:rPr>
        <w:t>led the meeting to order at 3:00</w:t>
      </w:r>
      <w:r w:rsidR="00861D2F">
        <w:rPr>
          <w:rFonts w:ascii="Arial" w:hAnsi="Arial" w:cs="Arial"/>
        </w:rPr>
        <w:t xml:space="preserve"> P.M</w:t>
      </w:r>
      <w:r w:rsidR="009F7279">
        <w:rPr>
          <w:rFonts w:ascii="Arial" w:hAnsi="Arial" w:cs="Arial"/>
        </w:rPr>
        <w:t xml:space="preserve">.  </w:t>
      </w:r>
      <w:r w:rsidR="007E1B78">
        <w:rPr>
          <w:rFonts w:ascii="Arial" w:hAnsi="Arial" w:cs="Arial"/>
        </w:rPr>
        <w:t xml:space="preserve">  </w:t>
      </w:r>
    </w:p>
    <w:p w14:paraId="39D18897" w14:textId="77777777" w:rsidR="007E1B78" w:rsidRDefault="007E1B78">
      <w:pPr>
        <w:rPr>
          <w:rFonts w:ascii="Arial" w:hAnsi="Arial" w:cs="Arial"/>
        </w:rPr>
      </w:pPr>
      <w:r>
        <w:rPr>
          <w:rFonts w:ascii="Arial" w:hAnsi="Arial" w:cs="Arial"/>
        </w:rPr>
        <w:t xml:space="preserve">  </w:t>
      </w:r>
    </w:p>
    <w:p w14:paraId="3671DD9A" w14:textId="2BCD62D5" w:rsidR="00135BC0" w:rsidRDefault="00135BC0" w:rsidP="006B461C">
      <w:pPr>
        <w:numPr>
          <w:ilvl w:val="0"/>
          <w:numId w:val="1"/>
        </w:numPr>
        <w:rPr>
          <w:rFonts w:ascii="Arial" w:hAnsi="Arial" w:cs="Arial"/>
        </w:rPr>
      </w:pPr>
      <w:r w:rsidRPr="00135BC0">
        <w:rPr>
          <w:rFonts w:ascii="Arial" w:hAnsi="Arial" w:cs="Arial"/>
        </w:rPr>
        <w:t>A</w:t>
      </w:r>
      <w:r w:rsidR="00551C36">
        <w:rPr>
          <w:rFonts w:ascii="Arial" w:hAnsi="Arial" w:cs="Arial"/>
        </w:rPr>
        <w:t>P</w:t>
      </w:r>
      <w:r w:rsidR="0061435C">
        <w:rPr>
          <w:rFonts w:ascii="Arial" w:hAnsi="Arial" w:cs="Arial"/>
        </w:rPr>
        <w:t>P</w:t>
      </w:r>
      <w:r w:rsidR="00944C38">
        <w:rPr>
          <w:rFonts w:ascii="Arial" w:hAnsi="Arial" w:cs="Arial"/>
        </w:rPr>
        <w:t>RO</w:t>
      </w:r>
      <w:r w:rsidR="00FF7DDE">
        <w:rPr>
          <w:rFonts w:ascii="Arial" w:hAnsi="Arial" w:cs="Arial"/>
        </w:rPr>
        <w:t xml:space="preserve">VAL OF MINUTES OF </w:t>
      </w:r>
      <w:r w:rsidR="004960E7">
        <w:rPr>
          <w:rFonts w:ascii="Arial" w:hAnsi="Arial" w:cs="Arial"/>
        </w:rPr>
        <w:t>OCTOBER 20</w:t>
      </w:r>
      <w:r w:rsidR="00305BBB">
        <w:rPr>
          <w:rFonts w:ascii="Arial" w:hAnsi="Arial" w:cs="Arial"/>
        </w:rPr>
        <w:t>, 2022</w:t>
      </w:r>
      <w:r w:rsidR="00F035B3" w:rsidRPr="00135BC0">
        <w:rPr>
          <w:rFonts w:ascii="Arial" w:hAnsi="Arial" w:cs="Arial"/>
        </w:rPr>
        <w:t>:</w:t>
      </w:r>
      <w:r w:rsidR="007E1B78" w:rsidRPr="00135BC0">
        <w:rPr>
          <w:rFonts w:ascii="Arial" w:hAnsi="Arial" w:cs="Arial"/>
        </w:rPr>
        <w:t xml:space="preserve">   </w:t>
      </w:r>
      <w:r w:rsidR="00551C36">
        <w:rPr>
          <w:rFonts w:ascii="Arial" w:hAnsi="Arial" w:cs="Arial"/>
        </w:rPr>
        <w:t xml:space="preserve">Upon motion of </w:t>
      </w:r>
      <w:r w:rsidR="00FA66CF">
        <w:rPr>
          <w:rFonts w:ascii="Arial" w:hAnsi="Arial" w:cs="Arial"/>
        </w:rPr>
        <w:t>Tom Porter</w:t>
      </w:r>
      <w:r w:rsidR="00F25FBA">
        <w:rPr>
          <w:rFonts w:ascii="Arial" w:hAnsi="Arial" w:cs="Arial"/>
        </w:rPr>
        <w:t xml:space="preserve">, </w:t>
      </w:r>
      <w:r w:rsidR="00821F2F">
        <w:rPr>
          <w:rFonts w:ascii="Arial" w:hAnsi="Arial" w:cs="Arial"/>
        </w:rPr>
        <w:t>seconded</w:t>
      </w:r>
      <w:r w:rsidR="00F25FBA">
        <w:rPr>
          <w:rFonts w:ascii="Arial" w:hAnsi="Arial" w:cs="Arial"/>
        </w:rPr>
        <w:t xml:space="preserve"> by </w:t>
      </w:r>
      <w:r w:rsidR="00FF7DDE">
        <w:rPr>
          <w:rFonts w:ascii="Arial" w:hAnsi="Arial" w:cs="Arial"/>
        </w:rPr>
        <w:t>Gerald Davis</w:t>
      </w:r>
      <w:r>
        <w:rPr>
          <w:rFonts w:ascii="Arial" w:hAnsi="Arial" w:cs="Arial"/>
        </w:rPr>
        <w:t xml:space="preserve">, to accept the </w:t>
      </w:r>
      <w:r w:rsidR="00990026">
        <w:rPr>
          <w:rFonts w:ascii="Arial" w:hAnsi="Arial" w:cs="Arial"/>
        </w:rPr>
        <w:t>minutes</w:t>
      </w:r>
      <w:r w:rsidR="003F7BB9">
        <w:rPr>
          <w:rFonts w:ascii="Arial" w:hAnsi="Arial" w:cs="Arial"/>
        </w:rPr>
        <w:t xml:space="preserve"> </w:t>
      </w:r>
      <w:r w:rsidR="00476C8E">
        <w:rPr>
          <w:rFonts w:ascii="Arial" w:hAnsi="Arial" w:cs="Arial"/>
        </w:rPr>
        <w:t>as present</w:t>
      </w:r>
      <w:r w:rsidR="00854536">
        <w:rPr>
          <w:rFonts w:ascii="Arial" w:hAnsi="Arial" w:cs="Arial"/>
        </w:rPr>
        <w:t>ed</w:t>
      </w:r>
      <w:r>
        <w:rPr>
          <w:rFonts w:ascii="Arial" w:hAnsi="Arial" w:cs="Arial"/>
        </w:rPr>
        <w:t>. Vote:  Yes-</w:t>
      </w:r>
      <w:r w:rsidR="00861D2F">
        <w:rPr>
          <w:rFonts w:ascii="Arial" w:hAnsi="Arial" w:cs="Arial"/>
        </w:rPr>
        <w:t xml:space="preserve"> </w:t>
      </w:r>
      <w:r w:rsidR="00305BBB">
        <w:rPr>
          <w:rFonts w:ascii="Arial" w:hAnsi="Arial" w:cs="Arial"/>
        </w:rPr>
        <w:t>Logan/Davis</w:t>
      </w:r>
      <w:r w:rsidR="002A5620">
        <w:rPr>
          <w:rFonts w:ascii="Arial" w:hAnsi="Arial" w:cs="Arial"/>
        </w:rPr>
        <w:t>/</w:t>
      </w:r>
      <w:r w:rsidR="00305BBB">
        <w:rPr>
          <w:rFonts w:ascii="Arial" w:hAnsi="Arial" w:cs="Arial"/>
        </w:rPr>
        <w:t>Porter/Engel</w:t>
      </w:r>
      <w:r w:rsidR="006C3ECE">
        <w:rPr>
          <w:rFonts w:ascii="Arial" w:hAnsi="Arial" w:cs="Arial"/>
        </w:rPr>
        <w:t>/</w:t>
      </w:r>
      <w:r w:rsidR="002A5620">
        <w:rPr>
          <w:rFonts w:ascii="Arial" w:hAnsi="Arial" w:cs="Arial"/>
        </w:rPr>
        <w:t>Williamson</w:t>
      </w:r>
      <w:r w:rsidR="00476C8E">
        <w:rPr>
          <w:rFonts w:ascii="Arial" w:hAnsi="Arial" w:cs="Arial"/>
        </w:rPr>
        <w:t>.</w:t>
      </w:r>
    </w:p>
    <w:p w14:paraId="494F2121" w14:textId="77777777" w:rsidR="00135BC0" w:rsidRDefault="00135BC0" w:rsidP="00135BC0">
      <w:pPr>
        <w:ind w:left="720"/>
        <w:rPr>
          <w:rFonts w:ascii="Arial" w:hAnsi="Arial" w:cs="Arial"/>
        </w:rPr>
      </w:pPr>
    </w:p>
    <w:p w14:paraId="7BB6D410" w14:textId="42BCDE51" w:rsidR="00E27097" w:rsidRPr="00F27B90" w:rsidRDefault="00135BC0" w:rsidP="00F27B90">
      <w:pPr>
        <w:numPr>
          <w:ilvl w:val="0"/>
          <w:numId w:val="1"/>
        </w:numPr>
        <w:rPr>
          <w:rFonts w:ascii="Arial" w:hAnsi="Arial" w:cs="Arial"/>
        </w:rPr>
      </w:pPr>
      <w:r w:rsidRPr="002A5620">
        <w:rPr>
          <w:rFonts w:ascii="Arial" w:hAnsi="Arial" w:cs="Arial"/>
        </w:rPr>
        <w:t>ADOPTION OF AGEN</w:t>
      </w:r>
      <w:r w:rsidR="004E62C0" w:rsidRPr="002A5620">
        <w:rPr>
          <w:rFonts w:ascii="Arial" w:hAnsi="Arial" w:cs="Arial"/>
        </w:rPr>
        <w:t>DA:</w:t>
      </w:r>
      <w:r w:rsidR="00990026" w:rsidRPr="002A5620">
        <w:rPr>
          <w:rFonts w:ascii="Arial" w:hAnsi="Arial" w:cs="Arial"/>
        </w:rPr>
        <w:t xml:space="preserve"> </w:t>
      </w:r>
      <w:r w:rsidR="00F24BDE" w:rsidRPr="002A5620">
        <w:rPr>
          <w:rFonts w:ascii="Arial" w:hAnsi="Arial" w:cs="Arial"/>
        </w:rPr>
        <w:t>Upon motio</w:t>
      </w:r>
      <w:r w:rsidR="00FA66CF">
        <w:rPr>
          <w:rFonts w:ascii="Arial" w:hAnsi="Arial" w:cs="Arial"/>
        </w:rPr>
        <w:t>n of Tom Porter</w:t>
      </w:r>
      <w:r w:rsidR="00FF7DDE">
        <w:rPr>
          <w:rFonts w:ascii="Arial" w:hAnsi="Arial" w:cs="Arial"/>
        </w:rPr>
        <w:t xml:space="preserve">, </w:t>
      </w:r>
      <w:r w:rsidR="00821F2F">
        <w:rPr>
          <w:rFonts w:ascii="Arial" w:hAnsi="Arial" w:cs="Arial"/>
        </w:rPr>
        <w:t>seconded</w:t>
      </w:r>
      <w:r w:rsidR="00FF7DDE">
        <w:rPr>
          <w:rFonts w:ascii="Arial" w:hAnsi="Arial" w:cs="Arial"/>
        </w:rPr>
        <w:t xml:space="preserve"> by Gary Engel</w:t>
      </w:r>
      <w:r w:rsidR="00861D2F" w:rsidRPr="002A5620">
        <w:rPr>
          <w:rFonts w:ascii="Arial" w:hAnsi="Arial" w:cs="Arial"/>
        </w:rPr>
        <w:t>, to</w:t>
      </w:r>
      <w:r w:rsidR="006D4863" w:rsidRPr="002A5620">
        <w:rPr>
          <w:rFonts w:ascii="Arial" w:hAnsi="Arial" w:cs="Arial"/>
        </w:rPr>
        <w:t xml:space="preserve"> approve the agen</w:t>
      </w:r>
      <w:r w:rsidR="00FB585A" w:rsidRPr="002A5620">
        <w:rPr>
          <w:rFonts w:ascii="Arial" w:hAnsi="Arial" w:cs="Arial"/>
        </w:rPr>
        <w:t xml:space="preserve">da as </w:t>
      </w:r>
      <w:r w:rsidR="004960E7">
        <w:rPr>
          <w:rFonts w:ascii="Arial" w:hAnsi="Arial" w:cs="Arial"/>
        </w:rPr>
        <w:t>amended and highlighted in yellow/red</w:t>
      </w:r>
      <w:r w:rsidR="00861D2F" w:rsidRPr="002A5620">
        <w:rPr>
          <w:rFonts w:ascii="Arial" w:hAnsi="Arial" w:cs="Arial"/>
        </w:rPr>
        <w:t xml:space="preserve">. </w:t>
      </w:r>
      <w:bookmarkStart w:id="0" w:name="_Hlk119654978"/>
      <w:r w:rsidR="002A5620">
        <w:rPr>
          <w:rFonts w:ascii="Arial" w:hAnsi="Arial" w:cs="Arial"/>
        </w:rPr>
        <w:t xml:space="preserve">Vote:  Yes- </w:t>
      </w:r>
      <w:r w:rsidR="00305BBB">
        <w:rPr>
          <w:rFonts w:ascii="Arial" w:hAnsi="Arial" w:cs="Arial"/>
        </w:rPr>
        <w:t>Logan/Davis/Porter/Engel/Williamson</w:t>
      </w:r>
      <w:r w:rsidR="002A5620">
        <w:rPr>
          <w:rFonts w:ascii="Arial" w:hAnsi="Arial" w:cs="Arial"/>
        </w:rPr>
        <w:t>.</w:t>
      </w:r>
      <w:bookmarkEnd w:id="0"/>
    </w:p>
    <w:p w14:paraId="2FF26B4A" w14:textId="77777777" w:rsidR="00785DD0" w:rsidRDefault="00785DD0" w:rsidP="00785DD0">
      <w:pPr>
        <w:ind w:left="720"/>
        <w:rPr>
          <w:rFonts w:ascii="Arial" w:hAnsi="Arial" w:cs="Arial"/>
        </w:rPr>
      </w:pPr>
    </w:p>
    <w:p w14:paraId="020ACAEE" w14:textId="77777777" w:rsidR="00FF25AA" w:rsidRPr="00FF7DDE" w:rsidRDefault="00E841F6" w:rsidP="00FF7DDE">
      <w:pPr>
        <w:numPr>
          <w:ilvl w:val="0"/>
          <w:numId w:val="1"/>
        </w:numPr>
        <w:rPr>
          <w:rFonts w:ascii="Arial" w:hAnsi="Arial" w:cs="Arial"/>
        </w:rPr>
      </w:pPr>
      <w:r w:rsidRPr="00E841F6">
        <w:rPr>
          <w:rFonts w:ascii="Arial" w:hAnsi="Arial" w:cs="Arial"/>
        </w:rPr>
        <w:t xml:space="preserve">OLD BUSINESS: </w:t>
      </w:r>
    </w:p>
    <w:p w14:paraId="7317C627" w14:textId="10D8149F" w:rsidR="00275020" w:rsidRDefault="00275020" w:rsidP="00EE6A99">
      <w:pPr>
        <w:numPr>
          <w:ilvl w:val="0"/>
          <w:numId w:val="19"/>
        </w:numPr>
        <w:rPr>
          <w:rFonts w:ascii="Arial" w:hAnsi="Arial" w:cs="Arial"/>
        </w:rPr>
      </w:pPr>
      <w:r>
        <w:rPr>
          <w:rFonts w:ascii="Arial" w:hAnsi="Arial" w:cs="Arial"/>
        </w:rPr>
        <w:t>2067-106</w:t>
      </w:r>
      <w:r w:rsidR="00E27097">
        <w:rPr>
          <w:rFonts w:ascii="Arial" w:hAnsi="Arial" w:cs="Arial"/>
        </w:rPr>
        <w:t>B –</w:t>
      </w:r>
      <w:r w:rsidR="00CF682A">
        <w:rPr>
          <w:rFonts w:ascii="Arial" w:hAnsi="Arial" w:cs="Arial"/>
        </w:rPr>
        <w:t xml:space="preserve"> S</w:t>
      </w:r>
      <w:r w:rsidR="00FF7DDE">
        <w:rPr>
          <w:rFonts w:ascii="Arial" w:hAnsi="Arial" w:cs="Arial"/>
        </w:rPr>
        <w:t xml:space="preserve">uperior Court Appeal – </w:t>
      </w:r>
      <w:r w:rsidR="00906603">
        <w:rPr>
          <w:rFonts w:ascii="Arial" w:hAnsi="Arial" w:cs="Arial"/>
        </w:rPr>
        <w:t>to be discussed in Executive Session</w:t>
      </w:r>
      <w:r w:rsidR="00CF682A">
        <w:rPr>
          <w:rFonts w:ascii="Arial" w:hAnsi="Arial" w:cs="Arial"/>
        </w:rPr>
        <w:t>.</w:t>
      </w:r>
    </w:p>
    <w:p w14:paraId="35A3249B" w14:textId="2450B838" w:rsidR="00BC1F80" w:rsidRPr="004960E7" w:rsidRDefault="004960E7" w:rsidP="004960E7">
      <w:pPr>
        <w:numPr>
          <w:ilvl w:val="0"/>
          <w:numId w:val="19"/>
        </w:numPr>
        <w:rPr>
          <w:rFonts w:ascii="Arial" w:hAnsi="Arial" w:cs="Arial"/>
        </w:rPr>
      </w:pPr>
      <w:r>
        <w:rPr>
          <w:rFonts w:ascii="Arial" w:hAnsi="Arial" w:cs="Arial"/>
        </w:rPr>
        <w:t>Higgler/Trammel – Superior Court Appeals – to be discussed in Executive Session.</w:t>
      </w:r>
    </w:p>
    <w:p w14:paraId="6112DC3D" w14:textId="77777777" w:rsidR="00E57402" w:rsidRPr="00E841F6" w:rsidRDefault="00E57402" w:rsidP="00E57402">
      <w:pPr>
        <w:ind w:left="1440"/>
        <w:rPr>
          <w:rFonts w:ascii="Arial" w:hAnsi="Arial" w:cs="Arial"/>
        </w:rPr>
      </w:pPr>
    </w:p>
    <w:p w14:paraId="2B97F47E" w14:textId="77777777" w:rsidR="00F73087" w:rsidRPr="00305BBB" w:rsidRDefault="0009195A" w:rsidP="00305BBB">
      <w:pPr>
        <w:numPr>
          <w:ilvl w:val="0"/>
          <w:numId w:val="1"/>
        </w:numPr>
        <w:rPr>
          <w:rFonts w:ascii="Arial" w:hAnsi="Arial" w:cs="Arial"/>
        </w:rPr>
      </w:pPr>
      <w:r>
        <w:rPr>
          <w:rFonts w:ascii="Arial" w:hAnsi="Arial" w:cs="Arial"/>
        </w:rPr>
        <w:t>NEW BUSINESS:</w:t>
      </w:r>
    </w:p>
    <w:p w14:paraId="1C5F2F92" w14:textId="5E306FD2" w:rsidR="00B06AA6" w:rsidRDefault="00CC5CFA" w:rsidP="00BC1F80">
      <w:pPr>
        <w:numPr>
          <w:ilvl w:val="0"/>
          <w:numId w:val="11"/>
        </w:numPr>
        <w:rPr>
          <w:rFonts w:ascii="Arial" w:hAnsi="Arial" w:cs="Arial"/>
        </w:rPr>
      </w:pPr>
      <w:r>
        <w:rPr>
          <w:rFonts w:ascii="Arial" w:hAnsi="Arial" w:cs="Arial"/>
        </w:rPr>
        <w:t>Expe</w:t>
      </w:r>
      <w:r w:rsidR="00F476DF">
        <w:rPr>
          <w:rFonts w:ascii="Arial" w:hAnsi="Arial" w:cs="Arial"/>
        </w:rPr>
        <w:t xml:space="preserve">nditure Budget Report – </w:t>
      </w:r>
      <w:r w:rsidR="004960E7">
        <w:rPr>
          <w:rFonts w:ascii="Arial" w:hAnsi="Arial" w:cs="Arial"/>
        </w:rPr>
        <w:t>October</w:t>
      </w:r>
      <w:r w:rsidR="008E59FA">
        <w:rPr>
          <w:rFonts w:ascii="Arial" w:hAnsi="Arial" w:cs="Arial"/>
        </w:rPr>
        <w:t>/2022 BALANCE BUDGET TAO/BOA</w:t>
      </w:r>
      <w:r>
        <w:rPr>
          <w:rFonts w:ascii="Arial" w:hAnsi="Arial" w:cs="Arial"/>
        </w:rPr>
        <w:t xml:space="preserve"> – Ms. </w:t>
      </w:r>
      <w:r w:rsidR="00CF682A">
        <w:rPr>
          <w:rFonts w:ascii="Arial" w:hAnsi="Arial" w:cs="Arial"/>
        </w:rPr>
        <w:t>Gooc</w:t>
      </w:r>
      <w:r w:rsidR="00F476DF">
        <w:rPr>
          <w:rFonts w:ascii="Arial" w:hAnsi="Arial" w:cs="Arial"/>
        </w:rPr>
        <w:t xml:space="preserve">h stated we should be at </w:t>
      </w:r>
      <w:r w:rsidR="004960E7">
        <w:rPr>
          <w:rFonts w:ascii="Arial" w:hAnsi="Arial" w:cs="Arial"/>
        </w:rPr>
        <w:t>83</w:t>
      </w:r>
      <w:r w:rsidR="00305BBB">
        <w:rPr>
          <w:rFonts w:ascii="Arial" w:hAnsi="Arial" w:cs="Arial"/>
        </w:rPr>
        <w:t xml:space="preserve">%. The office is at </w:t>
      </w:r>
      <w:r w:rsidR="004960E7">
        <w:rPr>
          <w:rFonts w:ascii="Arial" w:hAnsi="Arial" w:cs="Arial"/>
        </w:rPr>
        <w:t>82</w:t>
      </w:r>
      <w:r w:rsidR="00F476DF">
        <w:rPr>
          <w:rFonts w:ascii="Arial" w:hAnsi="Arial" w:cs="Arial"/>
        </w:rPr>
        <w:t xml:space="preserve">% and the board is at </w:t>
      </w:r>
      <w:r w:rsidR="00FD79D2">
        <w:rPr>
          <w:rFonts w:ascii="Arial" w:hAnsi="Arial" w:cs="Arial"/>
        </w:rPr>
        <w:t>5</w:t>
      </w:r>
      <w:r w:rsidR="00BC1F80">
        <w:rPr>
          <w:rFonts w:ascii="Arial" w:hAnsi="Arial" w:cs="Arial"/>
        </w:rPr>
        <w:t>6</w:t>
      </w:r>
      <w:r w:rsidR="00F476DF">
        <w:rPr>
          <w:rFonts w:ascii="Arial" w:hAnsi="Arial" w:cs="Arial"/>
        </w:rPr>
        <w:t>%</w:t>
      </w:r>
      <w:r w:rsidR="00B06AA6">
        <w:rPr>
          <w:rFonts w:ascii="Arial" w:hAnsi="Arial" w:cs="Arial"/>
        </w:rPr>
        <w:t>.</w:t>
      </w:r>
      <w:r w:rsidR="004960E7">
        <w:rPr>
          <w:rFonts w:ascii="Arial" w:hAnsi="Arial" w:cs="Arial"/>
        </w:rPr>
        <w:t xml:space="preserve"> Ms. Gooch requested approval of the soil analysis for CUVA to be paid out of Professional Services in the amount of $2448.  Upon motion of Tom Porter, </w:t>
      </w:r>
      <w:r w:rsidR="00821F2F">
        <w:rPr>
          <w:rFonts w:ascii="Arial" w:hAnsi="Arial" w:cs="Arial"/>
        </w:rPr>
        <w:t>seconded</w:t>
      </w:r>
      <w:r w:rsidR="004960E7">
        <w:rPr>
          <w:rFonts w:ascii="Arial" w:hAnsi="Arial" w:cs="Arial"/>
        </w:rPr>
        <w:t xml:space="preserve"> by John Williamson to approve the request. Vote:  Yes- Logan/Davis/Porter/Engel/Williamson. Ms. Gooch stated if the board was considering using some of their budget to allow the employees to purchase work attire that they do it this month to make sure it is paid out of the 2022 budget. Upon motion of Bill Logan, </w:t>
      </w:r>
      <w:r w:rsidR="00821F2F">
        <w:rPr>
          <w:rFonts w:ascii="Arial" w:hAnsi="Arial" w:cs="Arial"/>
        </w:rPr>
        <w:t>seconded</w:t>
      </w:r>
      <w:r w:rsidR="004960E7">
        <w:rPr>
          <w:rFonts w:ascii="Arial" w:hAnsi="Arial" w:cs="Arial"/>
        </w:rPr>
        <w:t xml:space="preserve"> by Tom Porter to give each employee $400 to purchase work attire. </w:t>
      </w:r>
      <w:r w:rsidR="008A5E69">
        <w:rPr>
          <w:rFonts w:ascii="Arial" w:hAnsi="Arial" w:cs="Arial"/>
        </w:rPr>
        <w:t xml:space="preserve">Vote:  Yes- Logan/Davis/Porter/Engel/Williamson. </w:t>
      </w:r>
      <w:r w:rsidR="004960E7">
        <w:rPr>
          <w:rFonts w:ascii="Arial" w:hAnsi="Arial" w:cs="Arial"/>
        </w:rPr>
        <w:t xml:space="preserve"> Upon motion of Gary Engel, </w:t>
      </w:r>
      <w:r w:rsidR="00821F2F">
        <w:rPr>
          <w:rFonts w:ascii="Arial" w:hAnsi="Arial" w:cs="Arial"/>
        </w:rPr>
        <w:t>seconded</w:t>
      </w:r>
      <w:r w:rsidR="004960E7">
        <w:rPr>
          <w:rFonts w:ascii="Arial" w:hAnsi="Arial" w:cs="Arial"/>
        </w:rPr>
        <w:t xml:space="preserve"> by Tom Porter to allocate another $3000 to purchase office equipment/supplies.  Vote:  Yes- Logan/Davis/Porter/Engel/Williamson.</w:t>
      </w:r>
    </w:p>
    <w:p w14:paraId="30DBB853" w14:textId="5C330655" w:rsidR="008E59FA" w:rsidRPr="00BC1F80" w:rsidRDefault="008E59FA" w:rsidP="00BC1F80">
      <w:pPr>
        <w:numPr>
          <w:ilvl w:val="0"/>
          <w:numId w:val="11"/>
        </w:numPr>
        <w:rPr>
          <w:rFonts w:ascii="Arial" w:hAnsi="Arial" w:cs="Arial"/>
        </w:rPr>
      </w:pPr>
      <w:r>
        <w:rPr>
          <w:rFonts w:ascii="Arial" w:hAnsi="Arial" w:cs="Arial"/>
        </w:rPr>
        <w:t>Superior Court Appeals – See Spreadsheet – to be discussed in Executive Session.</w:t>
      </w:r>
    </w:p>
    <w:p w14:paraId="0AB0AA11" w14:textId="77777777" w:rsidR="00275020" w:rsidRPr="00275020" w:rsidRDefault="00275020" w:rsidP="00275020">
      <w:pPr>
        <w:ind w:left="1500"/>
        <w:rPr>
          <w:rFonts w:ascii="Arial" w:hAnsi="Arial" w:cs="Arial"/>
        </w:rPr>
      </w:pPr>
    </w:p>
    <w:p w14:paraId="3679003B" w14:textId="77777777" w:rsidR="00342E45" w:rsidRDefault="00275020" w:rsidP="00275020">
      <w:pPr>
        <w:numPr>
          <w:ilvl w:val="0"/>
          <w:numId w:val="1"/>
        </w:numPr>
        <w:rPr>
          <w:rFonts w:ascii="Arial" w:hAnsi="Arial" w:cs="Arial"/>
        </w:rPr>
      </w:pPr>
      <w:r>
        <w:rPr>
          <w:rFonts w:ascii="Arial" w:hAnsi="Arial" w:cs="Arial"/>
        </w:rPr>
        <w:t>CONSERVATION USE:</w:t>
      </w:r>
    </w:p>
    <w:p w14:paraId="5B0A97CC" w14:textId="3AE7C4D2" w:rsidR="006B1B5E" w:rsidRPr="00C0652B" w:rsidRDefault="00D17A35" w:rsidP="00C0652B">
      <w:pPr>
        <w:numPr>
          <w:ilvl w:val="0"/>
          <w:numId w:val="20"/>
        </w:numPr>
        <w:rPr>
          <w:rFonts w:ascii="Arial" w:hAnsi="Arial" w:cs="Arial"/>
        </w:rPr>
      </w:pPr>
      <w:r w:rsidRPr="00CA3FC9">
        <w:rPr>
          <w:rFonts w:ascii="Arial" w:hAnsi="Arial" w:cs="Arial"/>
        </w:rPr>
        <w:t>New/Renew/Continuation/Release/C</w:t>
      </w:r>
      <w:r>
        <w:rPr>
          <w:rFonts w:ascii="Arial" w:hAnsi="Arial" w:cs="Arial"/>
        </w:rPr>
        <w:t>hange of U</w:t>
      </w:r>
      <w:r w:rsidR="00B06AA6">
        <w:rPr>
          <w:rFonts w:ascii="Arial" w:hAnsi="Arial" w:cs="Arial"/>
        </w:rPr>
        <w:t xml:space="preserve">se – Upon motion of </w:t>
      </w:r>
      <w:r w:rsidR="00BC1F80">
        <w:rPr>
          <w:rFonts w:ascii="Arial" w:hAnsi="Arial" w:cs="Arial"/>
        </w:rPr>
        <w:t>Tom Porter</w:t>
      </w:r>
      <w:r w:rsidR="00CF682A">
        <w:rPr>
          <w:rFonts w:ascii="Arial" w:hAnsi="Arial" w:cs="Arial"/>
        </w:rPr>
        <w:t xml:space="preserve">, </w:t>
      </w:r>
      <w:r w:rsidR="00821F2F">
        <w:rPr>
          <w:rFonts w:ascii="Arial" w:hAnsi="Arial" w:cs="Arial"/>
        </w:rPr>
        <w:t>seconded</w:t>
      </w:r>
      <w:r w:rsidR="00CF682A">
        <w:rPr>
          <w:rFonts w:ascii="Arial" w:hAnsi="Arial" w:cs="Arial"/>
        </w:rPr>
        <w:t xml:space="preserve"> by G</w:t>
      </w:r>
      <w:r w:rsidR="00BC1F80">
        <w:rPr>
          <w:rFonts w:ascii="Arial" w:hAnsi="Arial" w:cs="Arial"/>
        </w:rPr>
        <w:t>ary Engel</w:t>
      </w:r>
      <w:r w:rsidR="00CC5CFA">
        <w:rPr>
          <w:rFonts w:ascii="Arial" w:hAnsi="Arial" w:cs="Arial"/>
        </w:rPr>
        <w:t xml:space="preserve"> to approve the list as presented</w:t>
      </w:r>
      <w:r w:rsidR="0014308F">
        <w:rPr>
          <w:rFonts w:ascii="Arial" w:hAnsi="Arial" w:cs="Arial"/>
        </w:rPr>
        <w:t xml:space="preserve"> to send </w:t>
      </w:r>
      <w:r w:rsidR="002C04C5">
        <w:rPr>
          <w:rFonts w:ascii="Arial" w:hAnsi="Arial" w:cs="Arial"/>
        </w:rPr>
        <w:t>30-day</w:t>
      </w:r>
      <w:r w:rsidR="0014308F">
        <w:rPr>
          <w:rFonts w:ascii="Arial" w:hAnsi="Arial" w:cs="Arial"/>
        </w:rPr>
        <w:t xml:space="preserve"> breach letters</w:t>
      </w:r>
      <w:r w:rsidR="00E57402">
        <w:rPr>
          <w:rFonts w:ascii="Arial" w:hAnsi="Arial" w:cs="Arial"/>
        </w:rPr>
        <w:t>.</w:t>
      </w:r>
      <w:r w:rsidR="00CC5CFA" w:rsidRPr="00CC5CFA">
        <w:rPr>
          <w:rFonts w:ascii="Arial" w:hAnsi="Arial" w:cs="Arial"/>
        </w:rPr>
        <w:t xml:space="preserve"> </w:t>
      </w:r>
      <w:r w:rsidR="00CC5CFA">
        <w:rPr>
          <w:rFonts w:ascii="Arial" w:hAnsi="Arial" w:cs="Arial"/>
        </w:rPr>
        <w:t xml:space="preserve">Vote:  Yes- </w:t>
      </w:r>
      <w:r w:rsidR="00305BBB">
        <w:rPr>
          <w:rFonts w:ascii="Arial" w:hAnsi="Arial" w:cs="Arial"/>
        </w:rPr>
        <w:t>Logan/Davis/Porter/Engel/Williamson</w:t>
      </w:r>
      <w:r w:rsidR="00CC5CFA">
        <w:rPr>
          <w:rFonts w:ascii="Arial" w:hAnsi="Arial" w:cs="Arial"/>
        </w:rPr>
        <w:t>.</w:t>
      </w:r>
    </w:p>
    <w:p w14:paraId="406E4813" w14:textId="77777777" w:rsidR="00B44635" w:rsidRDefault="00B44635" w:rsidP="00B44635">
      <w:pPr>
        <w:ind w:left="1080"/>
        <w:rPr>
          <w:rFonts w:ascii="Arial" w:hAnsi="Arial" w:cs="Arial"/>
        </w:rPr>
      </w:pPr>
    </w:p>
    <w:p w14:paraId="61CFC802" w14:textId="65E84F81" w:rsidR="00B44635" w:rsidRDefault="00B44635" w:rsidP="00275020">
      <w:pPr>
        <w:numPr>
          <w:ilvl w:val="0"/>
          <w:numId w:val="1"/>
        </w:numPr>
        <w:rPr>
          <w:rFonts w:ascii="Arial" w:hAnsi="Arial" w:cs="Arial"/>
        </w:rPr>
      </w:pPr>
      <w:r>
        <w:rPr>
          <w:rFonts w:ascii="Arial" w:hAnsi="Arial" w:cs="Arial"/>
        </w:rPr>
        <w:t>HOMES</w:t>
      </w:r>
      <w:r w:rsidR="00C0652B">
        <w:rPr>
          <w:rFonts w:ascii="Arial" w:hAnsi="Arial" w:cs="Arial"/>
        </w:rPr>
        <w:t xml:space="preserve">TEAD EXEMPTIONS: Upon motion of </w:t>
      </w:r>
      <w:r w:rsidR="0014308F">
        <w:rPr>
          <w:rFonts w:ascii="Arial" w:hAnsi="Arial" w:cs="Arial"/>
        </w:rPr>
        <w:t>Gerald Davis</w:t>
      </w:r>
      <w:r w:rsidR="00C0652B">
        <w:rPr>
          <w:rFonts w:ascii="Arial" w:hAnsi="Arial" w:cs="Arial"/>
        </w:rPr>
        <w:t xml:space="preserve">, </w:t>
      </w:r>
      <w:r w:rsidR="00821F2F">
        <w:rPr>
          <w:rFonts w:ascii="Arial" w:hAnsi="Arial" w:cs="Arial"/>
        </w:rPr>
        <w:t>seconded</w:t>
      </w:r>
      <w:r w:rsidR="00C0652B">
        <w:rPr>
          <w:rFonts w:ascii="Arial" w:hAnsi="Arial" w:cs="Arial"/>
        </w:rPr>
        <w:t xml:space="preserve"> by </w:t>
      </w:r>
      <w:r w:rsidR="0014308F">
        <w:rPr>
          <w:rFonts w:ascii="Arial" w:hAnsi="Arial" w:cs="Arial"/>
        </w:rPr>
        <w:t>John Williamson</w:t>
      </w:r>
      <w:r w:rsidR="00C0652B">
        <w:rPr>
          <w:rFonts w:ascii="Arial" w:hAnsi="Arial" w:cs="Arial"/>
        </w:rPr>
        <w:t xml:space="preserve"> to approve the list as presented. Vote:  Yes- Logan/Davis/Porter/Engel/Williamson.</w:t>
      </w:r>
    </w:p>
    <w:p w14:paraId="7B38DD06" w14:textId="77777777" w:rsidR="00177B22" w:rsidRPr="00A77C48" w:rsidRDefault="00177B22" w:rsidP="00C0652B">
      <w:pPr>
        <w:rPr>
          <w:rFonts w:ascii="Arial" w:hAnsi="Arial" w:cs="Arial"/>
        </w:rPr>
      </w:pPr>
    </w:p>
    <w:p w14:paraId="4F842963" w14:textId="77777777" w:rsidR="009F6B67" w:rsidRDefault="009F6B67" w:rsidP="009F6B67">
      <w:pPr>
        <w:ind w:left="720"/>
        <w:rPr>
          <w:rFonts w:ascii="Arial" w:hAnsi="Arial" w:cs="Arial"/>
        </w:rPr>
      </w:pPr>
    </w:p>
    <w:p w14:paraId="1C349EB2" w14:textId="33D882E4" w:rsidR="0046135C" w:rsidRPr="00C0652B" w:rsidRDefault="0014308F" w:rsidP="00C0652B">
      <w:pPr>
        <w:numPr>
          <w:ilvl w:val="0"/>
          <w:numId w:val="1"/>
        </w:numPr>
        <w:rPr>
          <w:rFonts w:ascii="Arial" w:hAnsi="Arial" w:cs="Arial"/>
        </w:rPr>
      </w:pPr>
      <w:r>
        <w:rPr>
          <w:rFonts w:ascii="Arial" w:hAnsi="Arial" w:cs="Arial"/>
        </w:rPr>
        <w:t xml:space="preserve">PUBLIC UTILITY NOA: Upon motion of Tom Porter, </w:t>
      </w:r>
      <w:r w:rsidR="00821F2F">
        <w:rPr>
          <w:rFonts w:ascii="Arial" w:hAnsi="Arial" w:cs="Arial"/>
        </w:rPr>
        <w:t>seconded</w:t>
      </w:r>
      <w:r>
        <w:rPr>
          <w:rFonts w:ascii="Arial" w:hAnsi="Arial" w:cs="Arial"/>
        </w:rPr>
        <w:t xml:space="preserve"> by Gary Engel to approve the notices as presented. Vote:  Yes- Logan/Davis/Porter/Engel/Williamson.</w:t>
      </w:r>
    </w:p>
    <w:p w14:paraId="29B8E370" w14:textId="77777777" w:rsidR="00BC2B63" w:rsidRDefault="00BC2B63" w:rsidP="00BC2B63">
      <w:pPr>
        <w:ind w:left="720"/>
        <w:rPr>
          <w:rFonts w:ascii="Arial" w:hAnsi="Arial" w:cs="Arial"/>
        </w:rPr>
      </w:pPr>
    </w:p>
    <w:p w14:paraId="34FA122F" w14:textId="7F04CC39" w:rsidR="00BC2B63" w:rsidRDefault="0014308F" w:rsidP="00806DC7">
      <w:pPr>
        <w:numPr>
          <w:ilvl w:val="0"/>
          <w:numId w:val="1"/>
        </w:numPr>
        <w:rPr>
          <w:rFonts w:ascii="Arial" w:hAnsi="Arial" w:cs="Arial"/>
        </w:rPr>
      </w:pPr>
      <w:r>
        <w:rPr>
          <w:rFonts w:ascii="Arial" w:hAnsi="Arial" w:cs="Arial"/>
        </w:rPr>
        <w:t xml:space="preserve">ABOS/NADA SCHEDULES: Upon motion of Tom Porter, </w:t>
      </w:r>
      <w:r w:rsidR="00821F2F">
        <w:rPr>
          <w:rFonts w:ascii="Arial" w:hAnsi="Arial" w:cs="Arial"/>
        </w:rPr>
        <w:t>seconded</w:t>
      </w:r>
      <w:r>
        <w:rPr>
          <w:rFonts w:ascii="Arial" w:hAnsi="Arial" w:cs="Arial"/>
        </w:rPr>
        <w:t xml:space="preserve"> by Gary Engel to approve the schedules as presented. Vote:  Yes- Logan/Davis/Porter/Engel/Williamson.</w:t>
      </w:r>
    </w:p>
    <w:p w14:paraId="78986E63" w14:textId="77777777" w:rsidR="009D60C6" w:rsidRDefault="009D60C6" w:rsidP="009D60C6">
      <w:pPr>
        <w:ind w:left="720"/>
        <w:rPr>
          <w:rFonts w:ascii="Arial" w:hAnsi="Arial" w:cs="Arial"/>
        </w:rPr>
      </w:pPr>
    </w:p>
    <w:p w14:paraId="0ACFB997" w14:textId="294287A9" w:rsidR="009D60C6" w:rsidRPr="00806DC7" w:rsidRDefault="0014308F" w:rsidP="00806DC7">
      <w:pPr>
        <w:numPr>
          <w:ilvl w:val="0"/>
          <w:numId w:val="1"/>
        </w:numPr>
        <w:rPr>
          <w:rFonts w:ascii="Arial" w:hAnsi="Arial" w:cs="Arial"/>
        </w:rPr>
      </w:pPr>
      <w:r>
        <w:rPr>
          <w:rFonts w:ascii="Arial" w:hAnsi="Arial" w:cs="Arial"/>
        </w:rPr>
        <w:t xml:space="preserve">CERTIFY TO THE BOARD OF EQUALIZATION:  Upon motion of Gary Engel, </w:t>
      </w:r>
      <w:r w:rsidR="00821F2F">
        <w:rPr>
          <w:rFonts w:ascii="Arial" w:hAnsi="Arial" w:cs="Arial"/>
        </w:rPr>
        <w:t>seconded</w:t>
      </w:r>
      <w:r>
        <w:rPr>
          <w:rFonts w:ascii="Arial" w:hAnsi="Arial" w:cs="Arial"/>
        </w:rPr>
        <w:t xml:space="preserve"> by Tom Porter to approve the list as presented. Vote:  Yes- Logan/Davis/Porter/Engel/Williamson.</w:t>
      </w:r>
    </w:p>
    <w:p w14:paraId="5E0F7F70" w14:textId="77777777" w:rsidR="00C73811" w:rsidRDefault="00C73811" w:rsidP="00C73811">
      <w:pPr>
        <w:ind w:left="720"/>
        <w:rPr>
          <w:rFonts w:ascii="Arial" w:hAnsi="Arial" w:cs="Arial"/>
        </w:rPr>
      </w:pPr>
    </w:p>
    <w:p w14:paraId="1398E4A0" w14:textId="6CC5770B" w:rsidR="00BC390A" w:rsidRPr="00806DC7" w:rsidRDefault="00D17A35" w:rsidP="00806DC7">
      <w:pPr>
        <w:numPr>
          <w:ilvl w:val="0"/>
          <w:numId w:val="1"/>
        </w:numPr>
        <w:rPr>
          <w:rFonts w:ascii="Arial" w:hAnsi="Arial" w:cs="Arial"/>
        </w:rPr>
      </w:pPr>
      <w:r w:rsidRPr="00E57402">
        <w:rPr>
          <w:rFonts w:ascii="Arial" w:hAnsi="Arial" w:cs="Arial"/>
        </w:rPr>
        <w:t>REAL PROPERTY CHANGES:</w:t>
      </w:r>
      <w:r w:rsidR="00806DC7">
        <w:rPr>
          <w:rFonts w:ascii="Arial" w:hAnsi="Arial" w:cs="Arial"/>
        </w:rPr>
        <w:t xml:space="preserve"> </w:t>
      </w:r>
      <w:r w:rsidRPr="00806DC7">
        <w:rPr>
          <w:rFonts w:ascii="Arial" w:hAnsi="Arial" w:cs="Arial"/>
        </w:rPr>
        <w:t>E&amp;R</w:t>
      </w:r>
      <w:r w:rsidR="009F6B67" w:rsidRPr="00806DC7">
        <w:rPr>
          <w:rFonts w:ascii="Arial" w:hAnsi="Arial" w:cs="Arial"/>
        </w:rPr>
        <w:t xml:space="preserve">’s – Upon motion of </w:t>
      </w:r>
      <w:r w:rsidR="00821F2F">
        <w:rPr>
          <w:rFonts w:ascii="Arial" w:hAnsi="Arial" w:cs="Arial"/>
        </w:rPr>
        <w:t>Gary Engel</w:t>
      </w:r>
      <w:r w:rsidR="009D60C6">
        <w:rPr>
          <w:rFonts w:ascii="Arial" w:hAnsi="Arial" w:cs="Arial"/>
        </w:rPr>
        <w:t xml:space="preserve">, </w:t>
      </w:r>
      <w:r w:rsidR="00821F2F">
        <w:rPr>
          <w:rFonts w:ascii="Arial" w:hAnsi="Arial" w:cs="Arial"/>
        </w:rPr>
        <w:t>seconded</w:t>
      </w:r>
      <w:r w:rsidR="009D60C6">
        <w:rPr>
          <w:rFonts w:ascii="Arial" w:hAnsi="Arial" w:cs="Arial"/>
        </w:rPr>
        <w:t xml:space="preserve"> by G</w:t>
      </w:r>
      <w:r w:rsidR="00821F2F">
        <w:rPr>
          <w:rFonts w:ascii="Arial" w:hAnsi="Arial" w:cs="Arial"/>
        </w:rPr>
        <w:t>erald Davis</w:t>
      </w:r>
      <w:r w:rsidRPr="00806DC7">
        <w:rPr>
          <w:rFonts w:ascii="Arial" w:hAnsi="Arial" w:cs="Arial"/>
        </w:rPr>
        <w:t xml:space="preserve">, to approve the list as presented. </w:t>
      </w:r>
      <w:r w:rsidR="00E57402" w:rsidRPr="00806DC7">
        <w:rPr>
          <w:rFonts w:ascii="Arial" w:hAnsi="Arial" w:cs="Arial"/>
        </w:rPr>
        <w:t xml:space="preserve">Vote:  Yes- </w:t>
      </w:r>
      <w:r w:rsidR="00305BBB" w:rsidRPr="00806DC7">
        <w:rPr>
          <w:rFonts w:ascii="Arial" w:hAnsi="Arial" w:cs="Arial"/>
        </w:rPr>
        <w:t>Logan/Davis/Porter/Engel/Williamson</w:t>
      </w:r>
      <w:r w:rsidR="00E57402" w:rsidRPr="00806DC7">
        <w:rPr>
          <w:rFonts w:ascii="Arial" w:hAnsi="Arial" w:cs="Arial"/>
        </w:rPr>
        <w:t>.</w:t>
      </w:r>
      <w:r w:rsidR="008A5E69">
        <w:rPr>
          <w:rFonts w:ascii="Arial" w:hAnsi="Arial" w:cs="Arial"/>
        </w:rPr>
        <w:t>(See note below before adjournment regarding parcel 10</w:t>
      </w:r>
      <w:r w:rsidR="000562E1">
        <w:rPr>
          <w:rFonts w:ascii="Arial" w:hAnsi="Arial" w:cs="Arial"/>
        </w:rPr>
        <w:t>65H 010)</w:t>
      </w:r>
    </w:p>
    <w:p w14:paraId="6B87880B" w14:textId="77777777" w:rsidR="00E57402" w:rsidRPr="00E57402" w:rsidRDefault="00E57402" w:rsidP="00E57402">
      <w:pPr>
        <w:ind w:left="720"/>
        <w:rPr>
          <w:rFonts w:ascii="Arial" w:hAnsi="Arial" w:cs="Arial"/>
        </w:rPr>
      </w:pPr>
    </w:p>
    <w:p w14:paraId="497AF77F" w14:textId="77777777" w:rsidR="0092798A" w:rsidRPr="00BC390A" w:rsidRDefault="00342E45" w:rsidP="00BC390A">
      <w:pPr>
        <w:numPr>
          <w:ilvl w:val="0"/>
          <w:numId w:val="1"/>
        </w:numPr>
        <w:rPr>
          <w:rFonts w:ascii="Arial" w:hAnsi="Arial" w:cs="Arial"/>
        </w:rPr>
      </w:pPr>
      <w:r w:rsidRPr="0092798A">
        <w:rPr>
          <w:rFonts w:ascii="Arial" w:hAnsi="Arial" w:cs="Arial"/>
        </w:rPr>
        <w:t xml:space="preserve">MANUFACTURED HOME CHANGES: </w:t>
      </w:r>
      <w:r w:rsidR="009D60C6">
        <w:rPr>
          <w:rFonts w:ascii="Arial" w:hAnsi="Arial" w:cs="Arial"/>
        </w:rPr>
        <w:t>None.</w:t>
      </w:r>
    </w:p>
    <w:p w14:paraId="0D759363" w14:textId="77777777" w:rsidR="00376FA9" w:rsidRPr="00376FA9" w:rsidRDefault="00376FA9" w:rsidP="00376FA9">
      <w:pPr>
        <w:ind w:left="720"/>
        <w:rPr>
          <w:rFonts w:ascii="Arial" w:hAnsi="Arial" w:cs="Arial"/>
        </w:rPr>
      </w:pPr>
    </w:p>
    <w:p w14:paraId="72A4050B" w14:textId="77777777" w:rsidR="008321F8" w:rsidRDefault="00960BAB" w:rsidP="009F6B67">
      <w:pPr>
        <w:numPr>
          <w:ilvl w:val="0"/>
          <w:numId w:val="1"/>
        </w:numPr>
        <w:rPr>
          <w:rFonts w:ascii="Arial" w:hAnsi="Arial" w:cs="Arial"/>
        </w:rPr>
      </w:pPr>
      <w:r>
        <w:rPr>
          <w:rFonts w:ascii="Arial" w:hAnsi="Arial" w:cs="Arial"/>
        </w:rPr>
        <w:t>PERSONAL PROPERTY CHANGES:</w:t>
      </w:r>
    </w:p>
    <w:p w14:paraId="19626D29" w14:textId="35878F8A" w:rsidR="00C11C1D" w:rsidRDefault="00806DC7" w:rsidP="00C11C1D">
      <w:pPr>
        <w:numPr>
          <w:ilvl w:val="0"/>
          <w:numId w:val="21"/>
        </w:numPr>
        <w:rPr>
          <w:rFonts w:ascii="Arial" w:hAnsi="Arial" w:cs="Arial"/>
        </w:rPr>
      </w:pPr>
      <w:r>
        <w:rPr>
          <w:rFonts w:ascii="Arial" w:hAnsi="Arial" w:cs="Arial"/>
        </w:rPr>
        <w:t xml:space="preserve">E&amp;R’s – </w:t>
      </w:r>
      <w:r w:rsidR="009D60C6">
        <w:rPr>
          <w:rFonts w:ascii="Arial" w:hAnsi="Arial" w:cs="Arial"/>
        </w:rPr>
        <w:t xml:space="preserve">Upon motion of </w:t>
      </w:r>
      <w:r w:rsidR="00E76F4B">
        <w:rPr>
          <w:rFonts w:ascii="Arial" w:hAnsi="Arial" w:cs="Arial"/>
        </w:rPr>
        <w:t>Gary Engel</w:t>
      </w:r>
      <w:r w:rsidR="009D60C6">
        <w:rPr>
          <w:rFonts w:ascii="Arial" w:hAnsi="Arial" w:cs="Arial"/>
        </w:rPr>
        <w:t xml:space="preserve">, </w:t>
      </w:r>
      <w:r w:rsidR="00821F2F">
        <w:rPr>
          <w:rFonts w:ascii="Arial" w:hAnsi="Arial" w:cs="Arial"/>
        </w:rPr>
        <w:t>seconded</w:t>
      </w:r>
      <w:r w:rsidR="009D60C6">
        <w:rPr>
          <w:rFonts w:ascii="Arial" w:hAnsi="Arial" w:cs="Arial"/>
        </w:rPr>
        <w:t xml:space="preserve"> by </w:t>
      </w:r>
      <w:r w:rsidR="00821F2F">
        <w:rPr>
          <w:rFonts w:ascii="Arial" w:hAnsi="Arial" w:cs="Arial"/>
        </w:rPr>
        <w:t>Tom Porter</w:t>
      </w:r>
      <w:r w:rsidR="003F0A33" w:rsidRPr="00806DC7">
        <w:rPr>
          <w:rFonts w:ascii="Arial" w:hAnsi="Arial" w:cs="Arial"/>
        </w:rPr>
        <w:t>, to approve the list as presented. Vote:  Yes- Logan/Davis/Porter/Engel/Williamson.</w:t>
      </w:r>
    </w:p>
    <w:p w14:paraId="7002829A" w14:textId="62DED1C1" w:rsidR="00221AD6" w:rsidRDefault="00C11C1D" w:rsidP="00806DC7">
      <w:pPr>
        <w:numPr>
          <w:ilvl w:val="0"/>
          <w:numId w:val="21"/>
        </w:numPr>
        <w:rPr>
          <w:rFonts w:ascii="Arial" w:hAnsi="Arial" w:cs="Arial"/>
        </w:rPr>
      </w:pPr>
      <w:r>
        <w:rPr>
          <w:rFonts w:ascii="Arial" w:hAnsi="Arial" w:cs="Arial"/>
        </w:rPr>
        <w:t>Vehicle App</w:t>
      </w:r>
      <w:r w:rsidR="00A33BA5">
        <w:rPr>
          <w:rFonts w:ascii="Arial" w:hAnsi="Arial" w:cs="Arial"/>
        </w:rPr>
        <w:t>eals –</w:t>
      </w:r>
      <w:r w:rsidR="009D60C6">
        <w:rPr>
          <w:rFonts w:ascii="Arial" w:hAnsi="Arial" w:cs="Arial"/>
        </w:rPr>
        <w:t xml:space="preserve"> Upon motion of Gary Engel, </w:t>
      </w:r>
      <w:r w:rsidR="00821F2F">
        <w:rPr>
          <w:rFonts w:ascii="Arial" w:hAnsi="Arial" w:cs="Arial"/>
        </w:rPr>
        <w:t>seconded</w:t>
      </w:r>
      <w:r w:rsidR="009D60C6">
        <w:rPr>
          <w:rFonts w:ascii="Arial" w:hAnsi="Arial" w:cs="Arial"/>
        </w:rPr>
        <w:t xml:space="preserve"> by </w:t>
      </w:r>
      <w:r w:rsidR="00E76F4B">
        <w:rPr>
          <w:rFonts w:ascii="Arial" w:hAnsi="Arial" w:cs="Arial"/>
        </w:rPr>
        <w:t>Gerald Davis</w:t>
      </w:r>
      <w:r w:rsidR="009D60C6">
        <w:rPr>
          <w:rFonts w:ascii="Arial" w:hAnsi="Arial" w:cs="Arial"/>
        </w:rPr>
        <w:t xml:space="preserve"> to approve the list as presented. </w:t>
      </w:r>
      <w:bookmarkStart w:id="1" w:name="_Hlk117236520"/>
      <w:r w:rsidR="009D60C6">
        <w:rPr>
          <w:rFonts w:ascii="Arial" w:hAnsi="Arial" w:cs="Arial"/>
        </w:rPr>
        <w:t>Vote:  Yes- Logan/Davis/Porter/Engel/Williamson.</w:t>
      </w:r>
      <w:bookmarkEnd w:id="1"/>
    </w:p>
    <w:p w14:paraId="1996D652" w14:textId="55C46794" w:rsidR="009D60C6" w:rsidRDefault="002C04C5" w:rsidP="009D60C6">
      <w:pPr>
        <w:numPr>
          <w:ilvl w:val="0"/>
          <w:numId w:val="21"/>
        </w:numPr>
        <w:rPr>
          <w:rFonts w:ascii="Arial" w:hAnsi="Arial" w:cs="Arial"/>
        </w:rPr>
      </w:pPr>
      <w:r>
        <w:rPr>
          <w:rFonts w:ascii="Arial" w:hAnsi="Arial" w:cs="Arial"/>
        </w:rPr>
        <w:t>Boat Value Increase for 2023- Ms. Gooch stated this is due to supply/demand and the DOR has seen value increases for the majority of boats.</w:t>
      </w:r>
    </w:p>
    <w:p w14:paraId="6AC68CE7" w14:textId="225C9659" w:rsidR="002C04C5" w:rsidRPr="00D00617" w:rsidRDefault="002C04C5" w:rsidP="009D60C6">
      <w:pPr>
        <w:numPr>
          <w:ilvl w:val="0"/>
          <w:numId w:val="21"/>
        </w:numPr>
        <w:rPr>
          <w:rFonts w:ascii="Arial" w:hAnsi="Arial" w:cs="Arial"/>
        </w:rPr>
      </w:pPr>
      <w:r>
        <w:rPr>
          <w:rFonts w:ascii="Arial" w:hAnsi="Arial" w:cs="Arial"/>
        </w:rPr>
        <w:t>Account 27901 Request for 2022 removal of account – taxpayer submitted letter stating she did not rent in 2022 but had no proof from the online forum where the house was advertised.  She received a return and assessment notice and did not respond to either.  Upon motion of Tom Porter, seconded by Gary Engel to deny the request. Vote:  Yes- Logan/Davis/Porter/Engel/Williamson.</w:t>
      </w:r>
    </w:p>
    <w:p w14:paraId="4AA8B917" w14:textId="77777777" w:rsidR="00B05E8A" w:rsidRDefault="00B05E8A" w:rsidP="00B05E8A">
      <w:pPr>
        <w:ind w:left="720"/>
        <w:rPr>
          <w:rFonts w:ascii="Arial" w:hAnsi="Arial" w:cs="Arial"/>
        </w:rPr>
      </w:pPr>
    </w:p>
    <w:p w14:paraId="45D19520" w14:textId="753E44FF" w:rsidR="00B05E8A" w:rsidRDefault="00C73811" w:rsidP="006B461C">
      <w:pPr>
        <w:numPr>
          <w:ilvl w:val="0"/>
          <w:numId w:val="1"/>
        </w:numPr>
        <w:rPr>
          <w:rFonts w:ascii="Arial" w:hAnsi="Arial" w:cs="Arial"/>
        </w:rPr>
      </w:pPr>
      <w:r>
        <w:rPr>
          <w:rFonts w:ascii="Arial" w:hAnsi="Arial" w:cs="Arial"/>
        </w:rPr>
        <w:t>C</w:t>
      </w:r>
      <w:r w:rsidR="00495A24">
        <w:rPr>
          <w:rFonts w:ascii="Arial" w:hAnsi="Arial" w:cs="Arial"/>
        </w:rPr>
        <w:t xml:space="preserve">HIEF </w:t>
      </w:r>
      <w:r w:rsidR="009D60C6">
        <w:rPr>
          <w:rFonts w:ascii="Arial" w:hAnsi="Arial" w:cs="Arial"/>
        </w:rPr>
        <w:t xml:space="preserve">APPRAISER’S COMMENTS: </w:t>
      </w:r>
      <w:r w:rsidR="002C04C5">
        <w:rPr>
          <w:rFonts w:ascii="Arial" w:hAnsi="Arial" w:cs="Arial"/>
        </w:rPr>
        <w:t xml:space="preserve">Ms. Gooch stated the 2022 digest review is complete.  She expressed her concerns to the DOR regarding the different review methods of the office vs. the Department of Audits.  Ms. Gooch stated she spoke </w:t>
      </w:r>
      <w:r w:rsidR="000562E1">
        <w:rPr>
          <w:rFonts w:ascii="Arial" w:hAnsi="Arial" w:cs="Arial"/>
        </w:rPr>
        <w:t>at a</w:t>
      </w:r>
      <w:r w:rsidR="002C04C5">
        <w:rPr>
          <w:rFonts w:ascii="Arial" w:hAnsi="Arial" w:cs="Arial"/>
        </w:rPr>
        <w:t xml:space="preserve"> Liberty Group </w:t>
      </w:r>
      <w:r w:rsidR="000562E1">
        <w:rPr>
          <w:rFonts w:ascii="Arial" w:hAnsi="Arial" w:cs="Arial"/>
        </w:rPr>
        <w:t xml:space="preserve">function </w:t>
      </w:r>
      <w:r w:rsidR="002C04C5">
        <w:rPr>
          <w:rFonts w:ascii="Arial" w:hAnsi="Arial" w:cs="Arial"/>
        </w:rPr>
        <w:t>recently and several in attendance were very complimentary of the staff.  The final budget meeting of the Board of Commissioners is December 8</w:t>
      </w:r>
      <w:r w:rsidR="002C04C5" w:rsidRPr="002C04C5">
        <w:rPr>
          <w:rFonts w:ascii="Arial" w:hAnsi="Arial" w:cs="Arial"/>
          <w:vertAlign w:val="superscript"/>
        </w:rPr>
        <w:t>th</w:t>
      </w:r>
      <w:r w:rsidR="002C04C5">
        <w:rPr>
          <w:rFonts w:ascii="Arial" w:hAnsi="Arial" w:cs="Arial"/>
        </w:rPr>
        <w:t xml:space="preserve"> so we should know the final budget for the December meeting.  Monday the 21</w:t>
      </w:r>
      <w:r w:rsidR="002C04C5" w:rsidRPr="002C04C5">
        <w:rPr>
          <w:rFonts w:ascii="Arial" w:hAnsi="Arial" w:cs="Arial"/>
          <w:vertAlign w:val="superscript"/>
        </w:rPr>
        <w:t>st</w:t>
      </w:r>
      <w:r w:rsidR="002C04C5">
        <w:rPr>
          <w:rFonts w:ascii="Arial" w:hAnsi="Arial" w:cs="Arial"/>
        </w:rPr>
        <w:t xml:space="preserve"> of November will conclude the BOE hearings.</w:t>
      </w:r>
    </w:p>
    <w:p w14:paraId="1452CA70" w14:textId="77777777" w:rsidR="00960BAB" w:rsidRDefault="00960BAB" w:rsidP="00960BAB">
      <w:pPr>
        <w:ind w:left="720"/>
        <w:rPr>
          <w:rFonts w:ascii="Arial" w:hAnsi="Arial" w:cs="Arial"/>
        </w:rPr>
      </w:pPr>
    </w:p>
    <w:p w14:paraId="472CEE0C" w14:textId="51301235" w:rsidR="00960BAB" w:rsidRDefault="00960BAB" w:rsidP="006B461C">
      <w:pPr>
        <w:numPr>
          <w:ilvl w:val="0"/>
          <w:numId w:val="1"/>
        </w:numPr>
        <w:rPr>
          <w:rFonts w:ascii="Arial" w:hAnsi="Arial" w:cs="Arial"/>
        </w:rPr>
      </w:pPr>
      <w:r>
        <w:rPr>
          <w:rFonts w:ascii="Arial" w:hAnsi="Arial" w:cs="Arial"/>
        </w:rPr>
        <w:t>CHAIRMAN’</w:t>
      </w:r>
      <w:r w:rsidR="008A1BEB">
        <w:rPr>
          <w:rFonts w:ascii="Arial" w:hAnsi="Arial" w:cs="Arial"/>
        </w:rPr>
        <w:t>S COMMENT</w:t>
      </w:r>
      <w:r w:rsidR="006A2634">
        <w:rPr>
          <w:rFonts w:ascii="Arial" w:hAnsi="Arial" w:cs="Arial"/>
        </w:rPr>
        <w:t xml:space="preserve">S: </w:t>
      </w:r>
      <w:r w:rsidR="002C04C5">
        <w:rPr>
          <w:rFonts w:ascii="Arial" w:hAnsi="Arial" w:cs="Arial"/>
        </w:rPr>
        <w:t>Mr. Logan stated the staff has done a great job.</w:t>
      </w:r>
    </w:p>
    <w:p w14:paraId="21B52784" w14:textId="77777777" w:rsidR="00960BAB" w:rsidRDefault="00960BAB" w:rsidP="00960BAB">
      <w:pPr>
        <w:ind w:left="720"/>
        <w:rPr>
          <w:rFonts w:ascii="Arial" w:hAnsi="Arial" w:cs="Arial"/>
        </w:rPr>
      </w:pPr>
    </w:p>
    <w:p w14:paraId="3DB9AEAC" w14:textId="77777777" w:rsidR="009D7C52" w:rsidRDefault="00960BAB" w:rsidP="00CE734F">
      <w:pPr>
        <w:numPr>
          <w:ilvl w:val="0"/>
          <w:numId w:val="1"/>
        </w:numPr>
        <w:rPr>
          <w:rFonts w:ascii="Arial" w:hAnsi="Arial" w:cs="Arial"/>
        </w:rPr>
      </w:pPr>
      <w:r>
        <w:rPr>
          <w:rFonts w:ascii="Arial" w:hAnsi="Arial" w:cs="Arial"/>
        </w:rPr>
        <w:t>PUBLI</w:t>
      </w:r>
      <w:r w:rsidR="008A1BEB">
        <w:rPr>
          <w:rFonts w:ascii="Arial" w:hAnsi="Arial" w:cs="Arial"/>
        </w:rPr>
        <w:t>C COMM</w:t>
      </w:r>
      <w:r w:rsidR="00275FEB">
        <w:rPr>
          <w:rFonts w:ascii="Arial" w:hAnsi="Arial" w:cs="Arial"/>
        </w:rPr>
        <w:t xml:space="preserve">ENTS: </w:t>
      </w:r>
      <w:r w:rsidR="009D60C6">
        <w:rPr>
          <w:rFonts w:ascii="Arial" w:hAnsi="Arial" w:cs="Arial"/>
        </w:rPr>
        <w:t>None.</w:t>
      </w:r>
    </w:p>
    <w:p w14:paraId="176ECD69" w14:textId="77777777" w:rsidR="00C11C1D" w:rsidRDefault="00C11C1D" w:rsidP="00C11C1D">
      <w:pPr>
        <w:ind w:left="720"/>
        <w:rPr>
          <w:rFonts w:ascii="Arial" w:hAnsi="Arial" w:cs="Arial"/>
        </w:rPr>
      </w:pPr>
    </w:p>
    <w:p w14:paraId="10CAEF38" w14:textId="63091256" w:rsidR="003F0A33" w:rsidRPr="009D60C6" w:rsidRDefault="00C11C1D" w:rsidP="009D60C6">
      <w:pPr>
        <w:numPr>
          <w:ilvl w:val="0"/>
          <w:numId w:val="1"/>
        </w:numPr>
        <w:rPr>
          <w:rFonts w:ascii="Arial" w:hAnsi="Arial" w:cs="Arial"/>
        </w:rPr>
      </w:pPr>
      <w:r>
        <w:rPr>
          <w:rFonts w:ascii="Arial" w:hAnsi="Arial" w:cs="Arial"/>
        </w:rPr>
        <w:t>EX</w:t>
      </w:r>
      <w:r w:rsidR="00133F56">
        <w:rPr>
          <w:rFonts w:ascii="Arial" w:hAnsi="Arial" w:cs="Arial"/>
        </w:rPr>
        <w:t xml:space="preserve">ECUTIVE SESSION: </w:t>
      </w:r>
      <w:r w:rsidR="00D00617">
        <w:rPr>
          <w:rFonts w:ascii="Arial" w:hAnsi="Arial" w:cs="Arial"/>
        </w:rPr>
        <w:t xml:space="preserve">Upon motion of Tom Porter, </w:t>
      </w:r>
      <w:r w:rsidR="00821F2F">
        <w:rPr>
          <w:rFonts w:ascii="Arial" w:hAnsi="Arial" w:cs="Arial"/>
        </w:rPr>
        <w:t>seconded</w:t>
      </w:r>
      <w:r w:rsidR="00D00617">
        <w:rPr>
          <w:rFonts w:ascii="Arial" w:hAnsi="Arial" w:cs="Arial"/>
        </w:rPr>
        <w:t xml:space="preserve"> by </w:t>
      </w:r>
      <w:r w:rsidR="002C04C5">
        <w:rPr>
          <w:rFonts w:ascii="Arial" w:hAnsi="Arial" w:cs="Arial"/>
        </w:rPr>
        <w:t>Bill Logan</w:t>
      </w:r>
      <w:r w:rsidR="00D00617">
        <w:rPr>
          <w:rFonts w:ascii="Arial" w:hAnsi="Arial" w:cs="Arial"/>
        </w:rPr>
        <w:t xml:space="preserve"> to suspend the regular meeting </w:t>
      </w:r>
      <w:r w:rsidR="00CA6DCE">
        <w:rPr>
          <w:rFonts w:ascii="Arial" w:hAnsi="Arial" w:cs="Arial"/>
        </w:rPr>
        <w:t>at 3:2</w:t>
      </w:r>
      <w:r w:rsidR="002C04C5">
        <w:rPr>
          <w:rFonts w:ascii="Arial" w:hAnsi="Arial" w:cs="Arial"/>
        </w:rPr>
        <w:t>3</w:t>
      </w:r>
      <w:r w:rsidR="00CA6DCE">
        <w:rPr>
          <w:rFonts w:ascii="Arial" w:hAnsi="Arial" w:cs="Arial"/>
        </w:rPr>
        <w:t xml:space="preserve"> </w:t>
      </w:r>
      <w:r w:rsidR="00D00617">
        <w:rPr>
          <w:rFonts w:ascii="Arial" w:hAnsi="Arial" w:cs="Arial"/>
        </w:rPr>
        <w:t>and go into Executive Session</w:t>
      </w:r>
      <w:r w:rsidR="009D60C6">
        <w:rPr>
          <w:rFonts w:ascii="Arial" w:hAnsi="Arial" w:cs="Arial"/>
        </w:rPr>
        <w:t>.</w:t>
      </w:r>
      <w:r w:rsidR="00D00617" w:rsidRPr="00D00617">
        <w:rPr>
          <w:rFonts w:ascii="Arial" w:hAnsi="Arial" w:cs="Arial"/>
        </w:rPr>
        <w:t xml:space="preserve"> </w:t>
      </w:r>
      <w:r w:rsidR="00D00617">
        <w:rPr>
          <w:rFonts w:ascii="Arial" w:hAnsi="Arial" w:cs="Arial"/>
        </w:rPr>
        <w:t>Vote:  Yes- Logan/Davis/Porter/Engel/Williamson.</w:t>
      </w:r>
    </w:p>
    <w:p w14:paraId="5447E20D" w14:textId="1CA8129B" w:rsidR="00960BAB" w:rsidRDefault="00960BAB" w:rsidP="00960BAB">
      <w:pPr>
        <w:ind w:left="720"/>
        <w:rPr>
          <w:rFonts w:ascii="Arial" w:hAnsi="Arial" w:cs="Arial"/>
        </w:rPr>
      </w:pPr>
    </w:p>
    <w:p w14:paraId="76DE79A8" w14:textId="673F23B1" w:rsidR="00D00617" w:rsidRDefault="00D00617" w:rsidP="00960BAB">
      <w:pPr>
        <w:ind w:left="720"/>
        <w:rPr>
          <w:rFonts w:ascii="Arial" w:hAnsi="Arial" w:cs="Arial"/>
        </w:rPr>
      </w:pPr>
      <w:r>
        <w:rPr>
          <w:rFonts w:ascii="Arial" w:hAnsi="Arial" w:cs="Arial"/>
        </w:rPr>
        <w:t xml:space="preserve">Upon motion of Tom Porter, </w:t>
      </w:r>
      <w:r w:rsidR="00821F2F">
        <w:rPr>
          <w:rFonts w:ascii="Arial" w:hAnsi="Arial" w:cs="Arial"/>
        </w:rPr>
        <w:t>seconded</w:t>
      </w:r>
      <w:r>
        <w:rPr>
          <w:rFonts w:ascii="Arial" w:hAnsi="Arial" w:cs="Arial"/>
        </w:rPr>
        <w:t xml:space="preserve"> by Gerald Davis to reconvene the regular meeting</w:t>
      </w:r>
      <w:r w:rsidR="00CA6DCE">
        <w:rPr>
          <w:rFonts w:ascii="Arial" w:hAnsi="Arial" w:cs="Arial"/>
        </w:rPr>
        <w:t xml:space="preserve"> at 3:</w:t>
      </w:r>
      <w:r w:rsidR="002C04C5">
        <w:rPr>
          <w:rFonts w:ascii="Arial" w:hAnsi="Arial" w:cs="Arial"/>
        </w:rPr>
        <w:t>47</w:t>
      </w:r>
      <w:r>
        <w:rPr>
          <w:rFonts w:ascii="Arial" w:hAnsi="Arial" w:cs="Arial"/>
        </w:rPr>
        <w:t xml:space="preserve"> with the following action being taken</w:t>
      </w:r>
      <w:r w:rsidR="001F257F">
        <w:rPr>
          <w:rFonts w:ascii="Arial" w:hAnsi="Arial" w:cs="Arial"/>
        </w:rPr>
        <w:t>:</w:t>
      </w:r>
    </w:p>
    <w:p w14:paraId="2C589123" w14:textId="5CC4B119" w:rsidR="00CA6DCE" w:rsidRDefault="00CA6DCE" w:rsidP="00960BAB">
      <w:pPr>
        <w:ind w:left="720"/>
        <w:rPr>
          <w:rFonts w:ascii="Arial" w:hAnsi="Arial" w:cs="Arial"/>
        </w:rPr>
      </w:pPr>
    </w:p>
    <w:p w14:paraId="00CAED91" w14:textId="4BBC836C" w:rsidR="00CA6DCE" w:rsidRDefault="00CA6DCE" w:rsidP="00960BAB">
      <w:pPr>
        <w:ind w:left="720"/>
        <w:rPr>
          <w:rFonts w:ascii="Arial" w:hAnsi="Arial" w:cs="Arial"/>
        </w:rPr>
      </w:pPr>
      <w:r>
        <w:rPr>
          <w:rFonts w:ascii="Arial" w:hAnsi="Arial" w:cs="Arial"/>
        </w:rPr>
        <w:lastRenderedPageBreak/>
        <w:t xml:space="preserve">Upon motion of Tom Porter, </w:t>
      </w:r>
      <w:r w:rsidR="00821F2F">
        <w:rPr>
          <w:rFonts w:ascii="Arial" w:hAnsi="Arial" w:cs="Arial"/>
        </w:rPr>
        <w:t>seconded</w:t>
      </w:r>
      <w:r>
        <w:rPr>
          <w:rFonts w:ascii="Arial" w:hAnsi="Arial" w:cs="Arial"/>
        </w:rPr>
        <w:t xml:space="preserve"> by G</w:t>
      </w:r>
      <w:r w:rsidR="002C04C5">
        <w:rPr>
          <w:rFonts w:ascii="Arial" w:hAnsi="Arial" w:cs="Arial"/>
        </w:rPr>
        <w:t>erald Davis</w:t>
      </w:r>
      <w:r>
        <w:rPr>
          <w:rFonts w:ascii="Arial" w:hAnsi="Arial" w:cs="Arial"/>
        </w:rPr>
        <w:t xml:space="preserve"> to approve Ms. Gooch to conduct a</w:t>
      </w:r>
      <w:r w:rsidR="002C04C5">
        <w:rPr>
          <w:rFonts w:ascii="Arial" w:hAnsi="Arial" w:cs="Arial"/>
        </w:rPr>
        <w:t>ll</w:t>
      </w:r>
      <w:r>
        <w:rPr>
          <w:rFonts w:ascii="Arial" w:hAnsi="Arial" w:cs="Arial"/>
        </w:rPr>
        <w:t xml:space="preserve"> settlement conference</w:t>
      </w:r>
      <w:r w:rsidR="002C04C5">
        <w:rPr>
          <w:rFonts w:ascii="Arial" w:hAnsi="Arial" w:cs="Arial"/>
        </w:rPr>
        <w:t>s</w:t>
      </w:r>
      <w:r>
        <w:rPr>
          <w:rFonts w:ascii="Arial" w:hAnsi="Arial" w:cs="Arial"/>
        </w:rPr>
        <w:t xml:space="preserve"> as discussed in Executive Session. Vote:  Yes- Logan/Davis/Porter/Engel/Williamson.</w:t>
      </w:r>
    </w:p>
    <w:p w14:paraId="1A0A9AFB" w14:textId="23E8535F" w:rsidR="00F93A2F" w:rsidRDefault="00F93A2F" w:rsidP="00960BAB">
      <w:pPr>
        <w:ind w:left="720"/>
        <w:rPr>
          <w:rFonts w:ascii="Arial" w:hAnsi="Arial" w:cs="Arial"/>
        </w:rPr>
      </w:pPr>
    </w:p>
    <w:p w14:paraId="22D3223B" w14:textId="18D4E630" w:rsidR="00F93A2F" w:rsidRDefault="00F93A2F" w:rsidP="00960BAB">
      <w:pPr>
        <w:ind w:left="720"/>
        <w:rPr>
          <w:rFonts w:ascii="Arial" w:hAnsi="Arial" w:cs="Arial"/>
        </w:rPr>
      </w:pPr>
    </w:p>
    <w:p w14:paraId="3A8F6E1E" w14:textId="00F0B862" w:rsidR="00F93A2F" w:rsidRDefault="00F93A2F" w:rsidP="00F93A2F">
      <w:pPr>
        <w:rPr>
          <w:rFonts w:ascii="Arial" w:hAnsi="Arial" w:cs="Arial"/>
        </w:rPr>
      </w:pPr>
      <w:r>
        <w:rPr>
          <w:rFonts w:ascii="Arial" w:hAnsi="Arial" w:cs="Arial"/>
        </w:rPr>
        <w:t>Upon motion of Mr. Porter seconded by Gary Eng</w:t>
      </w:r>
      <w:r w:rsidR="008E59FA">
        <w:rPr>
          <w:rFonts w:ascii="Arial" w:hAnsi="Arial" w:cs="Arial"/>
        </w:rPr>
        <w:t>el</w:t>
      </w:r>
      <w:r>
        <w:rPr>
          <w:rFonts w:ascii="Arial" w:hAnsi="Arial" w:cs="Arial"/>
        </w:rPr>
        <w:t xml:space="preserve"> to reopen discussion regarding Public Utilities. Vote:  Yes- Logan/Davis/Porter/Engel/Williamson.</w:t>
      </w:r>
    </w:p>
    <w:p w14:paraId="362CF9CE" w14:textId="76782402" w:rsidR="00F93A2F" w:rsidRDefault="00F93A2F" w:rsidP="00F93A2F">
      <w:pPr>
        <w:rPr>
          <w:rFonts w:ascii="Arial" w:hAnsi="Arial" w:cs="Arial"/>
        </w:rPr>
      </w:pPr>
    </w:p>
    <w:p w14:paraId="7A0A4833" w14:textId="12B89C08" w:rsidR="00F93A2F" w:rsidRDefault="00F93A2F" w:rsidP="00F93A2F">
      <w:pPr>
        <w:rPr>
          <w:rFonts w:ascii="Arial" w:hAnsi="Arial" w:cs="Arial"/>
        </w:rPr>
      </w:pPr>
      <w:r>
        <w:rPr>
          <w:rFonts w:ascii="Arial" w:hAnsi="Arial" w:cs="Arial"/>
        </w:rPr>
        <w:t>Mr. Porter presented a shortened summary of some of the PU values o</w:t>
      </w:r>
      <w:r w:rsidR="007F51BF">
        <w:rPr>
          <w:rFonts w:ascii="Arial" w:hAnsi="Arial" w:cs="Arial"/>
        </w:rPr>
        <w:t>n</w:t>
      </w:r>
      <w:r>
        <w:rPr>
          <w:rFonts w:ascii="Arial" w:hAnsi="Arial" w:cs="Arial"/>
        </w:rPr>
        <w:t xml:space="preserve"> parcels located in residential neighborhoods.  His concern is that these parcels are not being returned and assessed by the DOR at the correct FMV.  Mr. Logan agreed that if they are in subdivisions and are non-operating parcels</w:t>
      </w:r>
      <w:r w:rsidR="007F51BF">
        <w:rPr>
          <w:rFonts w:ascii="Arial" w:hAnsi="Arial" w:cs="Arial"/>
        </w:rPr>
        <w:t>,</w:t>
      </w:r>
      <w:r>
        <w:rPr>
          <w:rFonts w:ascii="Arial" w:hAnsi="Arial" w:cs="Arial"/>
        </w:rPr>
        <w:t xml:space="preserve"> the values should be higher.  Ms. Gooch stated she will reach out to the DOR and request they review all such parcels for 2023.</w:t>
      </w:r>
    </w:p>
    <w:p w14:paraId="483CA2F8" w14:textId="5944DFF4" w:rsidR="00F93A2F" w:rsidRDefault="00F93A2F" w:rsidP="00F93A2F">
      <w:pPr>
        <w:rPr>
          <w:rFonts w:ascii="Arial" w:hAnsi="Arial" w:cs="Arial"/>
        </w:rPr>
      </w:pPr>
    </w:p>
    <w:p w14:paraId="42508801" w14:textId="2B86D525" w:rsidR="00F93A2F" w:rsidRDefault="00F93A2F" w:rsidP="00F93A2F">
      <w:pPr>
        <w:rPr>
          <w:rFonts w:ascii="Arial" w:hAnsi="Arial" w:cs="Arial"/>
        </w:rPr>
      </w:pPr>
      <w:r>
        <w:rPr>
          <w:rFonts w:ascii="Arial" w:hAnsi="Arial" w:cs="Arial"/>
        </w:rPr>
        <w:t>Ms. Gooch stated an error was on the Real Property E&amp;R list for parcel 1065H 010. Upon motion of Tom Porter seconded by Gary Engel to remove this parcel from the approved list. Vote:  Yes- Logan/Davis/Porter/Engel/Williamson.</w:t>
      </w:r>
    </w:p>
    <w:p w14:paraId="75480F98" w14:textId="688B3D31" w:rsidR="00F93A2F" w:rsidRDefault="00F93A2F" w:rsidP="00960BAB">
      <w:pPr>
        <w:ind w:left="720"/>
        <w:rPr>
          <w:rFonts w:ascii="Arial" w:hAnsi="Arial" w:cs="Arial"/>
        </w:rPr>
      </w:pPr>
    </w:p>
    <w:p w14:paraId="4FBF5CC8" w14:textId="77777777" w:rsidR="00F93A2F" w:rsidRDefault="00F93A2F" w:rsidP="00960BAB">
      <w:pPr>
        <w:ind w:left="720"/>
        <w:rPr>
          <w:rFonts w:ascii="Arial" w:hAnsi="Arial" w:cs="Arial"/>
        </w:rPr>
      </w:pPr>
    </w:p>
    <w:p w14:paraId="36D567CB" w14:textId="77777777" w:rsidR="00CA6DCE" w:rsidRDefault="00CA6DCE" w:rsidP="00960BAB">
      <w:pPr>
        <w:ind w:left="720"/>
        <w:rPr>
          <w:rFonts w:ascii="Arial" w:hAnsi="Arial" w:cs="Arial"/>
        </w:rPr>
      </w:pPr>
    </w:p>
    <w:p w14:paraId="64B7FB17" w14:textId="3683838F" w:rsidR="006C20C6" w:rsidRPr="00A03E52" w:rsidRDefault="00960BAB" w:rsidP="00A03E52">
      <w:pPr>
        <w:numPr>
          <w:ilvl w:val="0"/>
          <w:numId w:val="1"/>
        </w:numPr>
        <w:rPr>
          <w:rFonts w:ascii="Arial" w:hAnsi="Arial" w:cs="Arial"/>
        </w:rPr>
      </w:pPr>
      <w:r>
        <w:rPr>
          <w:rFonts w:ascii="Arial" w:hAnsi="Arial" w:cs="Arial"/>
        </w:rPr>
        <w:t>ADJOURN</w:t>
      </w:r>
      <w:r w:rsidR="008A1BEB">
        <w:rPr>
          <w:rFonts w:ascii="Arial" w:hAnsi="Arial" w:cs="Arial"/>
        </w:rPr>
        <w:t>ME</w:t>
      </w:r>
      <w:r w:rsidR="00C07AC9">
        <w:rPr>
          <w:rFonts w:ascii="Arial" w:hAnsi="Arial" w:cs="Arial"/>
        </w:rPr>
        <w:t>NT:  Upon motion of</w:t>
      </w:r>
      <w:r w:rsidR="00B655BA">
        <w:rPr>
          <w:rFonts w:ascii="Arial" w:hAnsi="Arial" w:cs="Arial"/>
        </w:rPr>
        <w:t xml:space="preserve"> </w:t>
      </w:r>
      <w:r w:rsidR="000562E1">
        <w:rPr>
          <w:rFonts w:ascii="Arial" w:hAnsi="Arial" w:cs="Arial"/>
        </w:rPr>
        <w:t>Tom Porter</w:t>
      </w:r>
      <w:r w:rsidR="00221AD6">
        <w:rPr>
          <w:rFonts w:ascii="Arial" w:hAnsi="Arial" w:cs="Arial"/>
        </w:rPr>
        <w:t xml:space="preserve">, </w:t>
      </w:r>
      <w:r w:rsidR="00821F2F">
        <w:rPr>
          <w:rFonts w:ascii="Arial" w:hAnsi="Arial" w:cs="Arial"/>
        </w:rPr>
        <w:t>seconded</w:t>
      </w:r>
      <w:r w:rsidR="00221AD6">
        <w:rPr>
          <w:rFonts w:ascii="Arial" w:hAnsi="Arial" w:cs="Arial"/>
        </w:rPr>
        <w:t xml:space="preserve"> by Gary Engel</w:t>
      </w:r>
      <w:r>
        <w:rPr>
          <w:rFonts w:ascii="Arial" w:hAnsi="Arial" w:cs="Arial"/>
        </w:rPr>
        <w:t xml:space="preserve"> to adjourn the </w:t>
      </w:r>
      <w:r w:rsidR="00EC0C3E">
        <w:rPr>
          <w:rFonts w:ascii="Arial" w:hAnsi="Arial" w:cs="Arial"/>
        </w:rPr>
        <w:t xml:space="preserve">meeting at </w:t>
      </w:r>
      <w:r w:rsidR="000562E1">
        <w:rPr>
          <w:rFonts w:ascii="Arial" w:hAnsi="Arial" w:cs="Arial"/>
        </w:rPr>
        <w:t>4:00</w:t>
      </w:r>
      <w:r>
        <w:rPr>
          <w:rFonts w:ascii="Arial" w:hAnsi="Arial" w:cs="Arial"/>
        </w:rPr>
        <w:t xml:space="preserve"> P.M.</w:t>
      </w:r>
      <w:r w:rsidR="00B51D29">
        <w:rPr>
          <w:rFonts w:ascii="Arial" w:hAnsi="Arial" w:cs="Arial"/>
        </w:rPr>
        <w:t xml:space="preserve"> </w:t>
      </w:r>
      <w:r w:rsidR="009D7C52">
        <w:rPr>
          <w:rFonts w:ascii="Arial" w:hAnsi="Arial" w:cs="Arial"/>
        </w:rPr>
        <w:t xml:space="preserve">Vote:  Yes- </w:t>
      </w:r>
      <w:r w:rsidR="00305BBB">
        <w:rPr>
          <w:rFonts w:ascii="Arial" w:hAnsi="Arial" w:cs="Arial"/>
        </w:rPr>
        <w:t>Logan/Davis/Porter/Engel/Williamson</w:t>
      </w:r>
      <w:r w:rsidR="009D7C52">
        <w:rPr>
          <w:rFonts w:ascii="Arial" w:hAnsi="Arial" w:cs="Arial"/>
        </w:rPr>
        <w:t>.</w:t>
      </w:r>
    </w:p>
    <w:p w14:paraId="0128908E" w14:textId="77777777" w:rsidR="005D729B" w:rsidRPr="00581321" w:rsidRDefault="005D729B" w:rsidP="005D729B">
      <w:pPr>
        <w:ind w:left="720"/>
        <w:rPr>
          <w:rFonts w:ascii="Arial" w:hAnsi="Arial" w:cs="Arial"/>
        </w:rPr>
      </w:pPr>
    </w:p>
    <w:p w14:paraId="0C3E39FB" w14:textId="77777777" w:rsidR="00DC1947" w:rsidRDefault="00DC1947" w:rsidP="00DC1947">
      <w:pPr>
        <w:rPr>
          <w:rFonts w:ascii="Arial" w:hAnsi="Arial" w:cs="Arial"/>
        </w:rPr>
      </w:pPr>
    </w:p>
    <w:p w14:paraId="4A4313F9" w14:textId="77777777" w:rsidR="007E1B78" w:rsidRDefault="008B7C15">
      <w:pPr>
        <w:ind w:hanging="180"/>
        <w:outlineLvl w:val="0"/>
        <w:rPr>
          <w:rFonts w:ascii="Arial" w:hAnsi="Arial" w:cs="Arial"/>
        </w:rPr>
      </w:pPr>
      <w:r>
        <w:rPr>
          <w:rFonts w:ascii="Arial" w:hAnsi="Arial" w:cs="Arial"/>
        </w:rPr>
        <w:t>M</w:t>
      </w:r>
      <w:r w:rsidR="007E1B78">
        <w:rPr>
          <w:rFonts w:ascii="Arial" w:hAnsi="Arial" w:cs="Arial"/>
        </w:rPr>
        <w:t>inutes accepted on the _______</w:t>
      </w:r>
      <w:r w:rsidR="00CE734F">
        <w:rPr>
          <w:rFonts w:ascii="Arial" w:hAnsi="Arial" w:cs="Arial"/>
        </w:rPr>
        <w:t>___day of ________________, 2022</w:t>
      </w:r>
    </w:p>
    <w:p w14:paraId="0A6208DF" w14:textId="77777777" w:rsidR="007E1B78" w:rsidRDefault="007E1B78">
      <w:pPr>
        <w:rPr>
          <w:rFonts w:ascii="Arial" w:hAnsi="Arial" w:cs="Arial"/>
        </w:rPr>
      </w:pPr>
    </w:p>
    <w:p w14:paraId="6DFB00DE" w14:textId="77777777" w:rsidR="007E1B78" w:rsidRDefault="007E1B78">
      <w:pPr>
        <w:ind w:hanging="180"/>
        <w:rPr>
          <w:rFonts w:ascii="Arial" w:hAnsi="Arial" w:cs="Arial"/>
        </w:rPr>
      </w:pPr>
      <w:r>
        <w:rPr>
          <w:rFonts w:ascii="Arial" w:hAnsi="Arial" w:cs="Arial"/>
        </w:rPr>
        <w:t>_________________________</w:t>
      </w:r>
      <w:r>
        <w:rPr>
          <w:rFonts w:ascii="Arial" w:hAnsi="Arial" w:cs="Arial"/>
        </w:rPr>
        <w:tab/>
      </w:r>
      <w:r>
        <w:rPr>
          <w:rFonts w:ascii="Arial" w:hAnsi="Arial" w:cs="Arial"/>
        </w:rPr>
        <w:tab/>
        <w:t>___________________________</w:t>
      </w:r>
    </w:p>
    <w:p w14:paraId="515D24C8" w14:textId="77777777" w:rsidR="007E1B78" w:rsidRDefault="00CE734F">
      <w:pPr>
        <w:ind w:hanging="180"/>
        <w:rPr>
          <w:rFonts w:ascii="Arial" w:hAnsi="Arial" w:cs="Arial"/>
        </w:rPr>
      </w:pPr>
      <w:r>
        <w:rPr>
          <w:rFonts w:ascii="Arial" w:hAnsi="Arial" w:cs="Arial"/>
        </w:rPr>
        <w:t>Bill Logan</w:t>
      </w:r>
      <w:r w:rsidR="007E1B78">
        <w:rPr>
          <w:rFonts w:ascii="Arial" w:hAnsi="Arial" w:cs="Arial"/>
        </w:rPr>
        <w:t>, Chairman</w:t>
      </w:r>
      <w:r w:rsidR="007E1B78">
        <w:rPr>
          <w:rFonts w:ascii="Arial" w:hAnsi="Arial" w:cs="Arial"/>
        </w:rPr>
        <w:tab/>
      </w:r>
      <w:r w:rsidR="008248FC">
        <w:rPr>
          <w:rFonts w:ascii="Arial" w:hAnsi="Arial" w:cs="Arial"/>
        </w:rPr>
        <w:t xml:space="preserve">                   </w:t>
      </w:r>
      <w:r>
        <w:rPr>
          <w:rFonts w:ascii="Arial" w:hAnsi="Arial" w:cs="Arial"/>
        </w:rPr>
        <w:t xml:space="preserve">           </w:t>
      </w:r>
      <w:r w:rsidR="008248FC">
        <w:rPr>
          <w:rFonts w:ascii="Arial" w:hAnsi="Arial" w:cs="Arial"/>
        </w:rPr>
        <w:t xml:space="preserve">  </w:t>
      </w:r>
      <w:r>
        <w:rPr>
          <w:rFonts w:ascii="Arial" w:hAnsi="Arial" w:cs="Arial"/>
        </w:rPr>
        <w:t xml:space="preserve"> Donna Walker</w:t>
      </w:r>
      <w:r w:rsidR="007E1B78">
        <w:rPr>
          <w:rFonts w:ascii="Arial" w:hAnsi="Arial" w:cs="Arial"/>
        </w:rPr>
        <w:t>, Secretary</w:t>
      </w:r>
    </w:p>
    <w:sectPr w:rsidR="007E1B78" w:rsidSect="008B1BB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69A05" w14:textId="77777777" w:rsidR="00A1518B" w:rsidRDefault="00A1518B">
      <w:r>
        <w:separator/>
      </w:r>
    </w:p>
  </w:endnote>
  <w:endnote w:type="continuationSeparator" w:id="0">
    <w:p w14:paraId="2FFA4CF7" w14:textId="77777777" w:rsidR="00A1518B" w:rsidRDefault="00A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5C556" w14:textId="77777777" w:rsidR="00F50CEF" w:rsidRDefault="00F50C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24F5E" w14:textId="77777777" w:rsidR="00C065E4" w:rsidRDefault="00C065E4">
    <w:pPr>
      <w:pStyle w:val="Footer"/>
      <w:jc w:val="right"/>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85E86">
      <w:rPr>
        <w:rStyle w:val="PageNumber"/>
        <w:rFonts w:ascii="Arial" w:hAnsi="Arial" w:cs="Arial"/>
        <w:noProof/>
      </w:rPr>
      <w:t>1</w:t>
    </w:r>
    <w:r>
      <w:rPr>
        <w:rStyle w:val="PageNumbe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E5D6" w14:textId="77777777" w:rsidR="00F50CEF" w:rsidRDefault="00F50C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8E84A" w14:textId="77777777" w:rsidR="00A1518B" w:rsidRDefault="00A1518B">
      <w:r>
        <w:separator/>
      </w:r>
    </w:p>
  </w:footnote>
  <w:footnote w:type="continuationSeparator" w:id="0">
    <w:p w14:paraId="2D28371E" w14:textId="77777777" w:rsidR="00A1518B" w:rsidRDefault="00A1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3DF5" w14:textId="3833371F" w:rsidR="00F50CEF" w:rsidRDefault="00F50C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CC893" w14:textId="2EF1155B" w:rsidR="00F50CEF" w:rsidRDefault="00F50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926D8" w14:textId="43769B5E" w:rsidR="00F50CEF" w:rsidRDefault="00F50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0E"/>
    <w:multiLevelType w:val="hybridMultilevel"/>
    <w:tmpl w:val="F3FA45F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CD2294"/>
    <w:multiLevelType w:val="hybridMultilevel"/>
    <w:tmpl w:val="7E1A1960"/>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 w15:restartNumberingAfterBreak="0">
    <w:nsid w:val="07A31E5A"/>
    <w:multiLevelType w:val="hybridMultilevel"/>
    <w:tmpl w:val="39D89C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764E46"/>
    <w:multiLevelType w:val="hybridMultilevel"/>
    <w:tmpl w:val="26E68A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E54AF3"/>
    <w:multiLevelType w:val="hybridMultilevel"/>
    <w:tmpl w:val="3F02B9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FB0E62"/>
    <w:multiLevelType w:val="hybridMultilevel"/>
    <w:tmpl w:val="013491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963BE1"/>
    <w:multiLevelType w:val="hybridMultilevel"/>
    <w:tmpl w:val="AA08A0F0"/>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1357A2"/>
    <w:multiLevelType w:val="hybridMultilevel"/>
    <w:tmpl w:val="76727E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4A5C37"/>
    <w:multiLevelType w:val="hybridMultilevel"/>
    <w:tmpl w:val="F39ADF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E95754E"/>
    <w:multiLevelType w:val="hybridMultilevel"/>
    <w:tmpl w:val="F89ABA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3577001"/>
    <w:multiLevelType w:val="hybridMultilevel"/>
    <w:tmpl w:val="47A4B464"/>
    <w:lvl w:ilvl="0" w:tplc="0409000F">
      <w:start w:val="1"/>
      <w:numFmt w:val="decimal"/>
      <w:lvlText w:val="%1."/>
      <w:lvlJc w:val="left"/>
      <w:pPr>
        <w:tabs>
          <w:tab w:val="num" w:pos="720"/>
        </w:tabs>
        <w:ind w:left="720" w:hanging="720"/>
      </w:pPr>
      <w:rPr>
        <w:rFonts w:hint="default"/>
      </w:rPr>
    </w:lvl>
    <w:lvl w:ilvl="1" w:tplc="1A8EFA30">
      <w:start w:val="4"/>
      <w:numFmt w:val="upperLetter"/>
      <w:lvlText w:val="%2."/>
      <w:lvlJc w:val="left"/>
      <w:pPr>
        <w:tabs>
          <w:tab w:val="num" w:pos="1440"/>
        </w:tabs>
        <w:ind w:left="1440" w:hanging="360"/>
      </w:pPr>
      <w:rPr>
        <w:rFonts w:hint="default"/>
      </w:rPr>
    </w:lvl>
    <w:lvl w:ilvl="2" w:tplc="A8BA6D2E">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7AF293F"/>
    <w:multiLevelType w:val="hybridMultilevel"/>
    <w:tmpl w:val="FE8AA5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93921CC"/>
    <w:multiLevelType w:val="hybridMultilevel"/>
    <w:tmpl w:val="971EE1A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9095FF8"/>
    <w:multiLevelType w:val="hybridMultilevel"/>
    <w:tmpl w:val="EE5E3AD8"/>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15:restartNumberingAfterBreak="0">
    <w:nsid w:val="3B9F07EA"/>
    <w:multiLevelType w:val="hybridMultilevel"/>
    <w:tmpl w:val="72E06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2C04F8"/>
    <w:multiLevelType w:val="hybridMultilevel"/>
    <w:tmpl w:val="48043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3A6FCD"/>
    <w:multiLevelType w:val="hybridMultilevel"/>
    <w:tmpl w:val="999C8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A80725"/>
    <w:multiLevelType w:val="hybridMultilevel"/>
    <w:tmpl w:val="AD900DBC"/>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56DB4B4C"/>
    <w:multiLevelType w:val="hybridMultilevel"/>
    <w:tmpl w:val="BE2AE5B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892864"/>
    <w:multiLevelType w:val="hybridMultilevel"/>
    <w:tmpl w:val="720A7A86"/>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5C4337DA"/>
    <w:multiLevelType w:val="hybridMultilevel"/>
    <w:tmpl w:val="D3D07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3DD5314"/>
    <w:multiLevelType w:val="hybridMultilevel"/>
    <w:tmpl w:val="B7C816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17F62BF"/>
    <w:multiLevelType w:val="hybridMultilevel"/>
    <w:tmpl w:val="581802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56C007B"/>
    <w:multiLevelType w:val="hybridMultilevel"/>
    <w:tmpl w:val="3BC0C90E"/>
    <w:lvl w:ilvl="0" w:tplc="04090019">
      <w:start w:val="1"/>
      <w:numFmt w:val="lowerLetter"/>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4" w15:restartNumberingAfterBreak="0">
    <w:nsid w:val="7A432605"/>
    <w:multiLevelType w:val="hybridMultilevel"/>
    <w:tmpl w:val="9B36F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93766403">
    <w:abstractNumId w:val="6"/>
  </w:num>
  <w:num w:numId="2" w16cid:durableId="26564833">
    <w:abstractNumId w:val="12"/>
  </w:num>
  <w:num w:numId="3" w16cid:durableId="1777215713">
    <w:abstractNumId w:val="2"/>
  </w:num>
  <w:num w:numId="4" w16cid:durableId="2145393239">
    <w:abstractNumId w:val="11"/>
  </w:num>
  <w:num w:numId="5" w16cid:durableId="713384361">
    <w:abstractNumId w:val="17"/>
  </w:num>
  <w:num w:numId="6" w16cid:durableId="1645039390">
    <w:abstractNumId w:val="23"/>
  </w:num>
  <w:num w:numId="7" w16cid:durableId="47151734">
    <w:abstractNumId w:val="1"/>
  </w:num>
  <w:num w:numId="8" w16cid:durableId="1202128911">
    <w:abstractNumId w:val="14"/>
  </w:num>
  <w:num w:numId="9" w16cid:durableId="1745688140">
    <w:abstractNumId w:val="18"/>
  </w:num>
  <w:num w:numId="10" w16cid:durableId="163981820">
    <w:abstractNumId w:val="20"/>
  </w:num>
  <w:num w:numId="11" w16cid:durableId="1437630366">
    <w:abstractNumId w:val="13"/>
  </w:num>
  <w:num w:numId="12" w16cid:durableId="331295461">
    <w:abstractNumId w:val="19"/>
  </w:num>
  <w:num w:numId="13" w16cid:durableId="1222862185">
    <w:abstractNumId w:val="3"/>
  </w:num>
  <w:num w:numId="14" w16cid:durableId="703020240">
    <w:abstractNumId w:val="0"/>
  </w:num>
  <w:num w:numId="15" w16cid:durableId="947157422">
    <w:abstractNumId w:val="4"/>
  </w:num>
  <w:num w:numId="16" w16cid:durableId="1479374391">
    <w:abstractNumId w:val="7"/>
  </w:num>
  <w:num w:numId="17" w16cid:durableId="1887794096">
    <w:abstractNumId w:val="24"/>
  </w:num>
  <w:num w:numId="18" w16cid:durableId="1841652032">
    <w:abstractNumId w:val="21"/>
  </w:num>
  <w:num w:numId="19" w16cid:durableId="282616489">
    <w:abstractNumId w:val="15"/>
  </w:num>
  <w:num w:numId="20" w16cid:durableId="1016813182">
    <w:abstractNumId w:val="9"/>
  </w:num>
  <w:num w:numId="21" w16cid:durableId="1473978933">
    <w:abstractNumId w:val="22"/>
  </w:num>
  <w:num w:numId="22" w16cid:durableId="1921602851">
    <w:abstractNumId w:val="10"/>
  </w:num>
  <w:num w:numId="23" w16cid:durableId="1962687691">
    <w:abstractNumId w:val="16"/>
  </w:num>
  <w:num w:numId="24" w16cid:durableId="1878422430">
    <w:abstractNumId w:val="5"/>
  </w:num>
  <w:num w:numId="25" w16cid:durableId="917635756">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11266"/>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B8D"/>
    <w:rsid w:val="000031D3"/>
    <w:rsid w:val="0001322F"/>
    <w:rsid w:val="00014BAD"/>
    <w:rsid w:val="000166A4"/>
    <w:rsid w:val="000167FA"/>
    <w:rsid w:val="000174C1"/>
    <w:rsid w:val="00020705"/>
    <w:rsid w:val="00020F7E"/>
    <w:rsid w:val="0003320B"/>
    <w:rsid w:val="000359AB"/>
    <w:rsid w:val="00036E84"/>
    <w:rsid w:val="0004095C"/>
    <w:rsid w:val="0004392E"/>
    <w:rsid w:val="00043BB3"/>
    <w:rsid w:val="000562E1"/>
    <w:rsid w:val="000578B0"/>
    <w:rsid w:val="000621C3"/>
    <w:rsid w:val="00064855"/>
    <w:rsid w:val="000663C8"/>
    <w:rsid w:val="00073A08"/>
    <w:rsid w:val="00075624"/>
    <w:rsid w:val="00080192"/>
    <w:rsid w:val="00083B70"/>
    <w:rsid w:val="00085E86"/>
    <w:rsid w:val="0008709C"/>
    <w:rsid w:val="000878B3"/>
    <w:rsid w:val="0009195A"/>
    <w:rsid w:val="00093D11"/>
    <w:rsid w:val="00096284"/>
    <w:rsid w:val="00097A6A"/>
    <w:rsid w:val="000A0BF8"/>
    <w:rsid w:val="000A327C"/>
    <w:rsid w:val="000B12E0"/>
    <w:rsid w:val="000B1A2C"/>
    <w:rsid w:val="000B4503"/>
    <w:rsid w:val="000B5E1A"/>
    <w:rsid w:val="000C4476"/>
    <w:rsid w:val="000C6BBE"/>
    <w:rsid w:val="000C7639"/>
    <w:rsid w:val="000D0672"/>
    <w:rsid w:val="000D0EF8"/>
    <w:rsid w:val="000D61DA"/>
    <w:rsid w:val="000E14C1"/>
    <w:rsid w:val="000E5426"/>
    <w:rsid w:val="000F5A93"/>
    <w:rsid w:val="00105547"/>
    <w:rsid w:val="001063E0"/>
    <w:rsid w:val="00107D66"/>
    <w:rsid w:val="001112EE"/>
    <w:rsid w:val="00115A5E"/>
    <w:rsid w:val="00121D75"/>
    <w:rsid w:val="00122E56"/>
    <w:rsid w:val="00124926"/>
    <w:rsid w:val="001276BC"/>
    <w:rsid w:val="00133F56"/>
    <w:rsid w:val="00135BC0"/>
    <w:rsid w:val="00136CD2"/>
    <w:rsid w:val="0014308F"/>
    <w:rsid w:val="00164E34"/>
    <w:rsid w:val="00165D5B"/>
    <w:rsid w:val="00172F46"/>
    <w:rsid w:val="00177B22"/>
    <w:rsid w:val="00190032"/>
    <w:rsid w:val="00192D97"/>
    <w:rsid w:val="001946BB"/>
    <w:rsid w:val="0019527C"/>
    <w:rsid w:val="0019532D"/>
    <w:rsid w:val="001A1A18"/>
    <w:rsid w:val="001A7864"/>
    <w:rsid w:val="001B046E"/>
    <w:rsid w:val="001B3F29"/>
    <w:rsid w:val="001B457B"/>
    <w:rsid w:val="001B660F"/>
    <w:rsid w:val="001C1812"/>
    <w:rsid w:val="001C6BBB"/>
    <w:rsid w:val="001D0C9D"/>
    <w:rsid w:val="001D25C1"/>
    <w:rsid w:val="001D72DA"/>
    <w:rsid w:val="001E02B0"/>
    <w:rsid w:val="001E1015"/>
    <w:rsid w:val="001E4B1F"/>
    <w:rsid w:val="001E4BCE"/>
    <w:rsid w:val="001E59A6"/>
    <w:rsid w:val="001E7CA6"/>
    <w:rsid w:val="001F09F9"/>
    <w:rsid w:val="001F1053"/>
    <w:rsid w:val="001F257F"/>
    <w:rsid w:val="001F2857"/>
    <w:rsid w:val="0020710E"/>
    <w:rsid w:val="002102C3"/>
    <w:rsid w:val="0021384F"/>
    <w:rsid w:val="00221AD6"/>
    <w:rsid w:val="00225570"/>
    <w:rsid w:val="0022747B"/>
    <w:rsid w:val="00230779"/>
    <w:rsid w:val="0023084D"/>
    <w:rsid w:val="00230B7E"/>
    <w:rsid w:val="0023479E"/>
    <w:rsid w:val="00237B69"/>
    <w:rsid w:val="00245814"/>
    <w:rsid w:val="00252976"/>
    <w:rsid w:val="0025792F"/>
    <w:rsid w:val="00257B0B"/>
    <w:rsid w:val="00257B83"/>
    <w:rsid w:val="002602B3"/>
    <w:rsid w:val="00261C59"/>
    <w:rsid w:val="002643DA"/>
    <w:rsid w:val="00264F7E"/>
    <w:rsid w:val="002651DB"/>
    <w:rsid w:val="00265941"/>
    <w:rsid w:val="0026728D"/>
    <w:rsid w:val="002674A4"/>
    <w:rsid w:val="00272B8D"/>
    <w:rsid w:val="00272F74"/>
    <w:rsid w:val="00275020"/>
    <w:rsid w:val="00275FEB"/>
    <w:rsid w:val="00283B0B"/>
    <w:rsid w:val="002843F2"/>
    <w:rsid w:val="00284B96"/>
    <w:rsid w:val="00286F3A"/>
    <w:rsid w:val="00290C77"/>
    <w:rsid w:val="0029188D"/>
    <w:rsid w:val="002952D2"/>
    <w:rsid w:val="002A0297"/>
    <w:rsid w:val="002A2992"/>
    <w:rsid w:val="002A3897"/>
    <w:rsid w:val="002A3D76"/>
    <w:rsid w:val="002A4923"/>
    <w:rsid w:val="002A5620"/>
    <w:rsid w:val="002B72C9"/>
    <w:rsid w:val="002C04C5"/>
    <w:rsid w:val="002C3EE6"/>
    <w:rsid w:val="002C5906"/>
    <w:rsid w:val="002C696E"/>
    <w:rsid w:val="002D5301"/>
    <w:rsid w:val="002E1203"/>
    <w:rsid w:val="002E1CEB"/>
    <w:rsid w:val="002E2160"/>
    <w:rsid w:val="002E2D51"/>
    <w:rsid w:val="002E7D9B"/>
    <w:rsid w:val="002F2CA7"/>
    <w:rsid w:val="002F3193"/>
    <w:rsid w:val="002F54C2"/>
    <w:rsid w:val="00303021"/>
    <w:rsid w:val="00304A6C"/>
    <w:rsid w:val="00305835"/>
    <w:rsid w:val="00305BBB"/>
    <w:rsid w:val="00307043"/>
    <w:rsid w:val="00307843"/>
    <w:rsid w:val="003141EC"/>
    <w:rsid w:val="00315CD9"/>
    <w:rsid w:val="00317F08"/>
    <w:rsid w:val="00327620"/>
    <w:rsid w:val="0033347F"/>
    <w:rsid w:val="0033761E"/>
    <w:rsid w:val="003414BB"/>
    <w:rsid w:val="00342E45"/>
    <w:rsid w:val="0034322E"/>
    <w:rsid w:val="00344DB5"/>
    <w:rsid w:val="003551DB"/>
    <w:rsid w:val="00361C91"/>
    <w:rsid w:val="0036370A"/>
    <w:rsid w:val="00364EBA"/>
    <w:rsid w:val="00365D3C"/>
    <w:rsid w:val="00373076"/>
    <w:rsid w:val="00375F95"/>
    <w:rsid w:val="00376FA9"/>
    <w:rsid w:val="00381EE2"/>
    <w:rsid w:val="003828DC"/>
    <w:rsid w:val="00383EA3"/>
    <w:rsid w:val="00384AD2"/>
    <w:rsid w:val="00387B0F"/>
    <w:rsid w:val="0039578F"/>
    <w:rsid w:val="00395D86"/>
    <w:rsid w:val="00396ED9"/>
    <w:rsid w:val="003A0DB9"/>
    <w:rsid w:val="003A380E"/>
    <w:rsid w:val="003A692B"/>
    <w:rsid w:val="003A7B5A"/>
    <w:rsid w:val="003B42D0"/>
    <w:rsid w:val="003B5449"/>
    <w:rsid w:val="003B6CD5"/>
    <w:rsid w:val="003B79B5"/>
    <w:rsid w:val="003C698A"/>
    <w:rsid w:val="003D5B00"/>
    <w:rsid w:val="003E0D95"/>
    <w:rsid w:val="003E76A1"/>
    <w:rsid w:val="003E78C3"/>
    <w:rsid w:val="003F0A33"/>
    <w:rsid w:val="003F1ED0"/>
    <w:rsid w:val="003F7BB9"/>
    <w:rsid w:val="0040037D"/>
    <w:rsid w:val="00404CAC"/>
    <w:rsid w:val="00405501"/>
    <w:rsid w:val="0040625C"/>
    <w:rsid w:val="00407847"/>
    <w:rsid w:val="0041075F"/>
    <w:rsid w:val="0041486F"/>
    <w:rsid w:val="00417A12"/>
    <w:rsid w:val="00417A2F"/>
    <w:rsid w:val="0042052F"/>
    <w:rsid w:val="00420720"/>
    <w:rsid w:val="00421E3A"/>
    <w:rsid w:val="00422E67"/>
    <w:rsid w:val="004262CC"/>
    <w:rsid w:val="00426BEA"/>
    <w:rsid w:val="00431EE8"/>
    <w:rsid w:val="004331BF"/>
    <w:rsid w:val="00434860"/>
    <w:rsid w:val="004371D9"/>
    <w:rsid w:val="00441DEB"/>
    <w:rsid w:val="00444840"/>
    <w:rsid w:val="00445FFE"/>
    <w:rsid w:val="00447896"/>
    <w:rsid w:val="00447AD5"/>
    <w:rsid w:val="004502E1"/>
    <w:rsid w:val="00454044"/>
    <w:rsid w:val="0045670E"/>
    <w:rsid w:val="0046135C"/>
    <w:rsid w:val="00462287"/>
    <w:rsid w:val="004673F2"/>
    <w:rsid w:val="00467CBF"/>
    <w:rsid w:val="0047107F"/>
    <w:rsid w:val="00476C8E"/>
    <w:rsid w:val="00483EDE"/>
    <w:rsid w:val="00484964"/>
    <w:rsid w:val="00490912"/>
    <w:rsid w:val="00492C09"/>
    <w:rsid w:val="00494976"/>
    <w:rsid w:val="00495817"/>
    <w:rsid w:val="00495A24"/>
    <w:rsid w:val="004960E7"/>
    <w:rsid w:val="004B0CEE"/>
    <w:rsid w:val="004C3E65"/>
    <w:rsid w:val="004C4F04"/>
    <w:rsid w:val="004D1440"/>
    <w:rsid w:val="004D3B4F"/>
    <w:rsid w:val="004D4FDF"/>
    <w:rsid w:val="004E2F6A"/>
    <w:rsid w:val="004E3C00"/>
    <w:rsid w:val="004E4DC3"/>
    <w:rsid w:val="004E5CE2"/>
    <w:rsid w:val="004E62C0"/>
    <w:rsid w:val="004E6F85"/>
    <w:rsid w:val="004E7151"/>
    <w:rsid w:val="004F71E9"/>
    <w:rsid w:val="004F7E25"/>
    <w:rsid w:val="004F7E88"/>
    <w:rsid w:val="005059B8"/>
    <w:rsid w:val="00507143"/>
    <w:rsid w:val="00507955"/>
    <w:rsid w:val="005137E0"/>
    <w:rsid w:val="005215C7"/>
    <w:rsid w:val="00521C93"/>
    <w:rsid w:val="00524991"/>
    <w:rsid w:val="00525DCF"/>
    <w:rsid w:val="005303C5"/>
    <w:rsid w:val="00530A38"/>
    <w:rsid w:val="00541EC8"/>
    <w:rsid w:val="005502A0"/>
    <w:rsid w:val="00551C36"/>
    <w:rsid w:val="005563A7"/>
    <w:rsid w:val="00556652"/>
    <w:rsid w:val="00562443"/>
    <w:rsid w:val="00564835"/>
    <w:rsid w:val="00566848"/>
    <w:rsid w:val="00566B44"/>
    <w:rsid w:val="00566F4D"/>
    <w:rsid w:val="00567063"/>
    <w:rsid w:val="005707E2"/>
    <w:rsid w:val="00573275"/>
    <w:rsid w:val="00574432"/>
    <w:rsid w:val="00581321"/>
    <w:rsid w:val="00584C30"/>
    <w:rsid w:val="00586008"/>
    <w:rsid w:val="0059696C"/>
    <w:rsid w:val="00597A55"/>
    <w:rsid w:val="005A1AEB"/>
    <w:rsid w:val="005A6573"/>
    <w:rsid w:val="005A7638"/>
    <w:rsid w:val="005B4D2C"/>
    <w:rsid w:val="005B58D2"/>
    <w:rsid w:val="005B74C0"/>
    <w:rsid w:val="005C1C77"/>
    <w:rsid w:val="005D684C"/>
    <w:rsid w:val="005D729B"/>
    <w:rsid w:val="005E3561"/>
    <w:rsid w:val="005F04B4"/>
    <w:rsid w:val="006031BB"/>
    <w:rsid w:val="00605417"/>
    <w:rsid w:val="00606B31"/>
    <w:rsid w:val="006107D9"/>
    <w:rsid w:val="00611C72"/>
    <w:rsid w:val="0061435C"/>
    <w:rsid w:val="00621F67"/>
    <w:rsid w:val="0062244F"/>
    <w:rsid w:val="00624378"/>
    <w:rsid w:val="00633E2A"/>
    <w:rsid w:val="00634C65"/>
    <w:rsid w:val="006351C6"/>
    <w:rsid w:val="00644C1A"/>
    <w:rsid w:val="0064535C"/>
    <w:rsid w:val="00647A19"/>
    <w:rsid w:val="0065101B"/>
    <w:rsid w:val="006513D9"/>
    <w:rsid w:val="00653307"/>
    <w:rsid w:val="00664FFE"/>
    <w:rsid w:val="00666A35"/>
    <w:rsid w:val="00667570"/>
    <w:rsid w:val="0067297C"/>
    <w:rsid w:val="00673E23"/>
    <w:rsid w:val="006752F8"/>
    <w:rsid w:val="00682D6A"/>
    <w:rsid w:val="006842AD"/>
    <w:rsid w:val="00685BB0"/>
    <w:rsid w:val="00687227"/>
    <w:rsid w:val="0069169E"/>
    <w:rsid w:val="006A0CAA"/>
    <w:rsid w:val="006A2634"/>
    <w:rsid w:val="006B1B5E"/>
    <w:rsid w:val="006B2387"/>
    <w:rsid w:val="006B437F"/>
    <w:rsid w:val="006B461C"/>
    <w:rsid w:val="006B6827"/>
    <w:rsid w:val="006B77E6"/>
    <w:rsid w:val="006C1041"/>
    <w:rsid w:val="006C20C6"/>
    <w:rsid w:val="006C3D94"/>
    <w:rsid w:val="006C3ECE"/>
    <w:rsid w:val="006C567F"/>
    <w:rsid w:val="006D2B91"/>
    <w:rsid w:val="006D4863"/>
    <w:rsid w:val="006F2A1A"/>
    <w:rsid w:val="006F2E4B"/>
    <w:rsid w:val="006F351F"/>
    <w:rsid w:val="006F7FD3"/>
    <w:rsid w:val="00700632"/>
    <w:rsid w:val="00700DA0"/>
    <w:rsid w:val="0070211F"/>
    <w:rsid w:val="00710766"/>
    <w:rsid w:val="0071144A"/>
    <w:rsid w:val="00713B50"/>
    <w:rsid w:val="007149DC"/>
    <w:rsid w:val="007315DD"/>
    <w:rsid w:val="00742944"/>
    <w:rsid w:val="00743A03"/>
    <w:rsid w:val="007446EA"/>
    <w:rsid w:val="0074506F"/>
    <w:rsid w:val="007545B2"/>
    <w:rsid w:val="007562B0"/>
    <w:rsid w:val="00762843"/>
    <w:rsid w:val="00764700"/>
    <w:rsid w:val="007715E7"/>
    <w:rsid w:val="00775080"/>
    <w:rsid w:val="007755D9"/>
    <w:rsid w:val="00775AD8"/>
    <w:rsid w:val="007760E5"/>
    <w:rsid w:val="007772FE"/>
    <w:rsid w:val="007779A2"/>
    <w:rsid w:val="007856CC"/>
    <w:rsid w:val="00785DD0"/>
    <w:rsid w:val="00790306"/>
    <w:rsid w:val="007910FB"/>
    <w:rsid w:val="00796A0B"/>
    <w:rsid w:val="00796F00"/>
    <w:rsid w:val="007A50F3"/>
    <w:rsid w:val="007B2495"/>
    <w:rsid w:val="007B5CE9"/>
    <w:rsid w:val="007D09AD"/>
    <w:rsid w:val="007D13F6"/>
    <w:rsid w:val="007D453A"/>
    <w:rsid w:val="007D468B"/>
    <w:rsid w:val="007E102D"/>
    <w:rsid w:val="007E1B78"/>
    <w:rsid w:val="007E4C18"/>
    <w:rsid w:val="007F060F"/>
    <w:rsid w:val="007F0D69"/>
    <w:rsid w:val="007F1C6E"/>
    <w:rsid w:val="007F51BF"/>
    <w:rsid w:val="00800435"/>
    <w:rsid w:val="00802D23"/>
    <w:rsid w:val="00806DC7"/>
    <w:rsid w:val="00814A42"/>
    <w:rsid w:val="00814FF7"/>
    <w:rsid w:val="00815823"/>
    <w:rsid w:val="008164B1"/>
    <w:rsid w:val="00820E0E"/>
    <w:rsid w:val="00821364"/>
    <w:rsid w:val="00821635"/>
    <w:rsid w:val="00821F2F"/>
    <w:rsid w:val="008248FC"/>
    <w:rsid w:val="00825677"/>
    <w:rsid w:val="00827324"/>
    <w:rsid w:val="008316CE"/>
    <w:rsid w:val="008321F8"/>
    <w:rsid w:val="00833DCB"/>
    <w:rsid w:val="00835ED1"/>
    <w:rsid w:val="0083680C"/>
    <w:rsid w:val="0084151C"/>
    <w:rsid w:val="00843799"/>
    <w:rsid w:val="00854536"/>
    <w:rsid w:val="00856F71"/>
    <w:rsid w:val="00860BB8"/>
    <w:rsid w:val="00861D2F"/>
    <w:rsid w:val="00862025"/>
    <w:rsid w:val="008715B7"/>
    <w:rsid w:val="00871E19"/>
    <w:rsid w:val="008739A6"/>
    <w:rsid w:val="00873AD4"/>
    <w:rsid w:val="00874AA4"/>
    <w:rsid w:val="008800E8"/>
    <w:rsid w:val="008803AD"/>
    <w:rsid w:val="00891D3D"/>
    <w:rsid w:val="0089452C"/>
    <w:rsid w:val="00895858"/>
    <w:rsid w:val="008A1BEB"/>
    <w:rsid w:val="008A2BA1"/>
    <w:rsid w:val="008A450F"/>
    <w:rsid w:val="008A5E69"/>
    <w:rsid w:val="008A6164"/>
    <w:rsid w:val="008B1BB8"/>
    <w:rsid w:val="008B1D3F"/>
    <w:rsid w:val="008B4EBA"/>
    <w:rsid w:val="008B5681"/>
    <w:rsid w:val="008B7C15"/>
    <w:rsid w:val="008C057E"/>
    <w:rsid w:val="008C5F7E"/>
    <w:rsid w:val="008D1C74"/>
    <w:rsid w:val="008D5B0D"/>
    <w:rsid w:val="008D736A"/>
    <w:rsid w:val="008D755C"/>
    <w:rsid w:val="008E4354"/>
    <w:rsid w:val="008E59FA"/>
    <w:rsid w:val="008F27F9"/>
    <w:rsid w:val="008F3973"/>
    <w:rsid w:val="008F5B7B"/>
    <w:rsid w:val="00901C0F"/>
    <w:rsid w:val="00905C66"/>
    <w:rsid w:val="00906603"/>
    <w:rsid w:val="00911845"/>
    <w:rsid w:val="00914C84"/>
    <w:rsid w:val="009157BE"/>
    <w:rsid w:val="0091638F"/>
    <w:rsid w:val="009167B4"/>
    <w:rsid w:val="009210C5"/>
    <w:rsid w:val="009241CB"/>
    <w:rsid w:val="009253D2"/>
    <w:rsid w:val="0092582B"/>
    <w:rsid w:val="0092798A"/>
    <w:rsid w:val="00931B7F"/>
    <w:rsid w:val="009434D1"/>
    <w:rsid w:val="00944C38"/>
    <w:rsid w:val="009567B4"/>
    <w:rsid w:val="00957749"/>
    <w:rsid w:val="00960BAB"/>
    <w:rsid w:val="00962F3C"/>
    <w:rsid w:val="00966035"/>
    <w:rsid w:val="00972E43"/>
    <w:rsid w:val="0097455E"/>
    <w:rsid w:val="009745A5"/>
    <w:rsid w:val="00980BBF"/>
    <w:rsid w:val="00985371"/>
    <w:rsid w:val="00990026"/>
    <w:rsid w:val="00992A11"/>
    <w:rsid w:val="00992B98"/>
    <w:rsid w:val="0099555B"/>
    <w:rsid w:val="009A02AA"/>
    <w:rsid w:val="009A235B"/>
    <w:rsid w:val="009A3B23"/>
    <w:rsid w:val="009A71DD"/>
    <w:rsid w:val="009A768D"/>
    <w:rsid w:val="009B5FA1"/>
    <w:rsid w:val="009C1A7F"/>
    <w:rsid w:val="009C5403"/>
    <w:rsid w:val="009D0D95"/>
    <w:rsid w:val="009D371D"/>
    <w:rsid w:val="009D43D8"/>
    <w:rsid w:val="009D4E0D"/>
    <w:rsid w:val="009D5738"/>
    <w:rsid w:val="009D60C6"/>
    <w:rsid w:val="009D7C52"/>
    <w:rsid w:val="009E0C98"/>
    <w:rsid w:val="009E1328"/>
    <w:rsid w:val="009E4D5C"/>
    <w:rsid w:val="009E4D6B"/>
    <w:rsid w:val="009E52C2"/>
    <w:rsid w:val="009F4C27"/>
    <w:rsid w:val="009F6B67"/>
    <w:rsid w:val="009F7279"/>
    <w:rsid w:val="00A03E52"/>
    <w:rsid w:val="00A10279"/>
    <w:rsid w:val="00A10471"/>
    <w:rsid w:val="00A105B1"/>
    <w:rsid w:val="00A11CA5"/>
    <w:rsid w:val="00A12479"/>
    <w:rsid w:val="00A13E30"/>
    <w:rsid w:val="00A1518B"/>
    <w:rsid w:val="00A165E7"/>
    <w:rsid w:val="00A173A4"/>
    <w:rsid w:val="00A219FF"/>
    <w:rsid w:val="00A22401"/>
    <w:rsid w:val="00A2378C"/>
    <w:rsid w:val="00A2470F"/>
    <w:rsid w:val="00A32564"/>
    <w:rsid w:val="00A33146"/>
    <w:rsid w:val="00A33BA5"/>
    <w:rsid w:val="00A354E1"/>
    <w:rsid w:val="00A364E2"/>
    <w:rsid w:val="00A3672F"/>
    <w:rsid w:val="00A377DD"/>
    <w:rsid w:val="00A4441A"/>
    <w:rsid w:val="00A457FE"/>
    <w:rsid w:val="00A46096"/>
    <w:rsid w:val="00A61D66"/>
    <w:rsid w:val="00A62599"/>
    <w:rsid w:val="00A733A2"/>
    <w:rsid w:val="00A77C48"/>
    <w:rsid w:val="00A81CAB"/>
    <w:rsid w:val="00A839FB"/>
    <w:rsid w:val="00A85A1D"/>
    <w:rsid w:val="00A9014E"/>
    <w:rsid w:val="00A94468"/>
    <w:rsid w:val="00AA40CD"/>
    <w:rsid w:val="00AA7A11"/>
    <w:rsid w:val="00AB1D11"/>
    <w:rsid w:val="00AB2AFA"/>
    <w:rsid w:val="00AB5DAD"/>
    <w:rsid w:val="00AC25A7"/>
    <w:rsid w:val="00AC4D01"/>
    <w:rsid w:val="00AC57AF"/>
    <w:rsid w:val="00AC6133"/>
    <w:rsid w:val="00AC71F4"/>
    <w:rsid w:val="00AD66EB"/>
    <w:rsid w:val="00AD68D5"/>
    <w:rsid w:val="00AE01CA"/>
    <w:rsid w:val="00AE043D"/>
    <w:rsid w:val="00AE0CFF"/>
    <w:rsid w:val="00AE1121"/>
    <w:rsid w:val="00AE2A12"/>
    <w:rsid w:val="00AF2042"/>
    <w:rsid w:val="00AF3491"/>
    <w:rsid w:val="00AF669D"/>
    <w:rsid w:val="00B02951"/>
    <w:rsid w:val="00B04BC6"/>
    <w:rsid w:val="00B05E8A"/>
    <w:rsid w:val="00B06AA6"/>
    <w:rsid w:val="00B070B0"/>
    <w:rsid w:val="00B17F4B"/>
    <w:rsid w:val="00B20F73"/>
    <w:rsid w:val="00B21FC7"/>
    <w:rsid w:val="00B24109"/>
    <w:rsid w:val="00B314E8"/>
    <w:rsid w:val="00B4036C"/>
    <w:rsid w:val="00B409F5"/>
    <w:rsid w:val="00B44635"/>
    <w:rsid w:val="00B519AD"/>
    <w:rsid w:val="00B51AC9"/>
    <w:rsid w:val="00B51D29"/>
    <w:rsid w:val="00B52DD0"/>
    <w:rsid w:val="00B54A7D"/>
    <w:rsid w:val="00B655BA"/>
    <w:rsid w:val="00B67E53"/>
    <w:rsid w:val="00B7640F"/>
    <w:rsid w:val="00B76762"/>
    <w:rsid w:val="00B76DFD"/>
    <w:rsid w:val="00B77436"/>
    <w:rsid w:val="00B77604"/>
    <w:rsid w:val="00B84673"/>
    <w:rsid w:val="00B85965"/>
    <w:rsid w:val="00B9222A"/>
    <w:rsid w:val="00B92FA2"/>
    <w:rsid w:val="00B9699C"/>
    <w:rsid w:val="00BA1315"/>
    <w:rsid w:val="00BA1773"/>
    <w:rsid w:val="00BA3EB9"/>
    <w:rsid w:val="00BA41E4"/>
    <w:rsid w:val="00BC1F80"/>
    <w:rsid w:val="00BC2B63"/>
    <w:rsid w:val="00BC390A"/>
    <w:rsid w:val="00BD16E7"/>
    <w:rsid w:val="00BD25D0"/>
    <w:rsid w:val="00BE1E87"/>
    <w:rsid w:val="00BE2EFE"/>
    <w:rsid w:val="00BE3A32"/>
    <w:rsid w:val="00BE57EC"/>
    <w:rsid w:val="00BF0972"/>
    <w:rsid w:val="00BF2BD4"/>
    <w:rsid w:val="00BF761F"/>
    <w:rsid w:val="00C0652B"/>
    <w:rsid w:val="00C065E4"/>
    <w:rsid w:val="00C07AC9"/>
    <w:rsid w:val="00C11C1D"/>
    <w:rsid w:val="00C22326"/>
    <w:rsid w:val="00C245B0"/>
    <w:rsid w:val="00C24B15"/>
    <w:rsid w:val="00C24C7F"/>
    <w:rsid w:val="00C25248"/>
    <w:rsid w:val="00C34DB3"/>
    <w:rsid w:val="00C41B67"/>
    <w:rsid w:val="00C51AF5"/>
    <w:rsid w:val="00C51B12"/>
    <w:rsid w:val="00C5227D"/>
    <w:rsid w:val="00C53045"/>
    <w:rsid w:val="00C53DE0"/>
    <w:rsid w:val="00C557B2"/>
    <w:rsid w:val="00C55BD6"/>
    <w:rsid w:val="00C56F57"/>
    <w:rsid w:val="00C63B78"/>
    <w:rsid w:val="00C650BD"/>
    <w:rsid w:val="00C72EF4"/>
    <w:rsid w:val="00C73538"/>
    <w:rsid w:val="00C73811"/>
    <w:rsid w:val="00C73E7A"/>
    <w:rsid w:val="00C821A4"/>
    <w:rsid w:val="00CA00C4"/>
    <w:rsid w:val="00CA2224"/>
    <w:rsid w:val="00CA3FC9"/>
    <w:rsid w:val="00CA6878"/>
    <w:rsid w:val="00CA6DCE"/>
    <w:rsid w:val="00CB2354"/>
    <w:rsid w:val="00CB24ED"/>
    <w:rsid w:val="00CB3D61"/>
    <w:rsid w:val="00CC24A1"/>
    <w:rsid w:val="00CC5CFA"/>
    <w:rsid w:val="00CC5EEE"/>
    <w:rsid w:val="00CD4A8D"/>
    <w:rsid w:val="00CD4F00"/>
    <w:rsid w:val="00CD6DC8"/>
    <w:rsid w:val="00CE4C42"/>
    <w:rsid w:val="00CE6DBD"/>
    <w:rsid w:val="00CE734F"/>
    <w:rsid w:val="00CF21F2"/>
    <w:rsid w:val="00CF3271"/>
    <w:rsid w:val="00CF3C73"/>
    <w:rsid w:val="00CF682A"/>
    <w:rsid w:val="00CF72A5"/>
    <w:rsid w:val="00D00617"/>
    <w:rsid w:val="00D03586"/>
    <w:rsid w:val="00D10476"/>
    <w:rsid w:val="00D12C00"/>
    <w:rsid w:val="00D13A62"/>
    <w:rsid w:val="00D14356"/>
    <w:rsid w:val="00D14DEF"/>
    <w:rsid w:val="00D17A35"/>
    <w:rsid w:val="00D22D14"/>
    <w:rsid w:val="00D23167"/>
    <w:rsid w:val="00D26441"/>
    <w:rsid w:val="00D268B9"/>
    <w:rsid w:val="00D30E63"/>
    <w:rsid w:val="00D36D3B"/>
    <w:rsid w:val="00D465D1"/>
    <w:rsid w:val="00D471D0"/>
    <w:rsid w:val="00D47833"/>
    <w:rsid w:val="00D56A08"/>
    <w:rsid w:val="00D633C8"/>
    <w:rsid w:val="00D7110E"/>
    <w:rsid w:val="00D72BFE"/>
    <w:rsid w:val="00D75B76"/>
    <w:rsid w:val="00D75C77"/>
    <w:rsid w:val="00D7736C"/>
    <w:rsid w:val="00D82626"/>
    <w:rsid w:val="00D873E3"/>
    <w:rsid w:val="00D879B7"/>
    <w:rsid w:val="00D879BD"/>
    <w:rsid w:val="00D92763"/>
    <w:rsid w:val="00D95B5B"/>
    <w:rsid w:val="00DA36FC"/>
    <w:rsid w:val="00DB0D43"/>
    <w:rsid w:val="00DB2868"/>
    <w:rsid w:val="00DB3186"/>
    <w:rsid w:val="00DB3D96"/>
    <w:rsid w:val="00DC17EE"/>
    <w:rsid w:val="00DC1947"/>
    <w:rsid w:val="00DC2085"/>
    <w:rsid w:val="00DC33E1"/>
    <w:rsid w:val="00DC6C70"/>
    <w:rsid w:val="00DE0EB6"/>
    <w:rsid w:val="00DF3252"/>
    <w:rsid w:val="00DF630A"/>
    <w:rsid w:val="00DF6A7C"/>
    <w:rsid w:val="00E04BFC"/>
    <w:rsid w:val="00E06B44"/>
    <w:rsid w:val="00E102F3"/>
    <w:rsid w:val="00E106F0"/>
    <w:rsid w:val="00E14B17"/>
    <w:rsid w:val="00E1676F"/>
    <w:rsid w:val="00E27097"/>
    <w:rsid w:val="00E36495"/>
    <w:rsid w:val="00E413B6"/>
    <w:rsid w:val="00E41986"/>
    <w:rsid w:val="00E4539E"/>
    <w:rsid w:val="00E57402"/>
    <w:rsid w:val="00E615DD"/>
    <w:rsid w:val="00E625A5"/>
    <w:rsid w:val="00E638A4"/>
    <w:rsid w:val="00E64AF2"/>
    <w:rsid w:val="00E706A3"/>
    <w:rsid w:val="00E76F4B"/>
    <w:rsid w:val="00E76FDE"/>
    <w:rsid w:val="00E841F6"/>
    <w:rsid w:val="00E86F24"/>
    <w:rsid w:val="00E9485C"/>
    <w:rsid w:val="00E955A7"/>
    <w:rsid w:val="00E97E14"/>
    <w:rsid w:val="00E97E92"/>
    <w:rsid w:val="00EA029F"/>
    <w:rsid w:val="00EA19E7"/>
    <w:rsid w:val="00EA299F"/>
    <w:rsid w:val="00EA5C1F"/>
    <w:rsid w:val="00EA5C62"/>
    <w:rsid w:val="00EB06B1"/>
    <w:rsid w:val="00EB5362"/>
    <w:rsid w:val="00EB76FE"/>
    <w:rsid w:val="00EC0C3E"/>
    <w:rsid w:val="00EC25DF"/>
    <w:rsid w:val="00EC43BA"/>
    <w:rsid w:val="00EC6465"/>
    <w:rsid w:val="00EC6769"/>
    <w:rsid w:val="00ED1E08"/>
    <w:rsid w:val="00ED48CF"/>
    <w:rsid w:val="00EE206A"/>
    <w:rsid w:val="00EE261B"/>
    <w:rsid w:val="00EE4D02"/>
    <w:rsid w:val="00EE5D16"/>
    <w:rsid w:val="00EE5DAF"/>
    <w:rsid w:val="00EE6A99"/>
    <w:rsid w:val="00EF5B08"/>
    <w:rsid w:val="00F00530"/>
    <w:rsid w:val="00F017CD"/>
    <w:rsid w:val="00F01F6E"/>
    <w:rsid w:val="00F028F1"/>
    <w:rsid w:val="00F035B3"/>
    <w:rsid w:val="00F10FFB"/>
    <w:rsid w:val="00F1112E"/>
    <w:rsid w:val="00F24BDE"/>
    <w:rsid w:val="00F25FBA"/>
    <w:rsid w:val="00F277C7"/>
    <w:rsid w:val="00F27B90"/>
    <w:rsid w:val="00F35E65"/>
    <w:rsid w:val="00F35F4B"/>
    <w:rsid w:val="00F36FC3"/>
    <w:rsid w:val="00F37FB4"/>
    <w:rsid w:val="00F40F1B"/>
    <w:rsid w:val="00F420A5"/>
    <w:rsid w:val="00F422D5"/>
    <w:rsid w:val="00F43706"/>
    <w:rsid w:val="00F465B4"/>
    <w:rsid w:val="00F476DF"/>
    <w:rsid w:val="00F50CEF"/>
    <w:rsid w:val="00F52748"/>
    <w:rsid w:val="00F55308"/>
    <w:rsid w:val="00F557F0"/>
    <w:rsid w:val="00F56FC8"/>
    <w:rsid w:val="00F57F95"/>
    <w:rsid w:val="00F649DE"/>
    <w:rsid w:val="00F65CE6"/>
    <w:rsid w:val="00F73087"/>
    <w:rsid w:val="00F7392B"/>
    <w:rsid w:val="00F80829"/>
    <w:rsid w:val="00F83F95"/>
    <w:rsid w:val="00F925A2"/>
    <w:rsid w:val="00F93A2F"/>
    <w:rsid w:val="00F95F80"/>
    <w:rsid w:val="00FA1EE3"/>
    <w:rsid w:val="00FA3316"/>
    <w:rsid w:val="00FA66CF"/>
    <w:rsid w:val="00FB3E9B"/>
    <w:rsid w:val="00FB585A"/>
    <w:rsid w:val="00FB608B"/>
    <w:rsid w:val="00FC2FF3"/>
    <w:rsid w:val="00FC34F7"/>
    <w:rsid w:val="00FC6A5D"/>
    <w:rsid w:val="00FC6D2A"/>
    <w:rsid w:val="00FD18D2"/>
    <w:rsid w:val="00FD2CDD"/>
    <w:rsid w:val="00FD3CFA"/>
    <w:rsid w:val="00FD61DC"/>
    <w:rsid w:val="00FD70E7"/>
    <w:rsid w:val="00FD79D2"/>
    <w:rsid w:val="00FE1635"/>
    <w:rsid w:val="00FE320F"/>
    <w:rsid w:val="00FE36A3"/>
    <w:rsid w:val="00FE4F57"/>
    <w:rsid w:val="00FE5816"/>
    <w:rsid w:val="00FE75F7"/>
    <w:rsid w:val="00FF0337"/>
    <w:rsid w:val="00FF0B6A"/>
    <w:rsid w:val="00FF1220"/>
    <w:rsid w:val="00FF25AA"/>
    <w:rsid w:val="00FF4A97"/>
    <w:rsid w:val="00FF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hapeDefaults>
    <o:shapedefaults v:ext="edit" spidmax="11266"/>
    <o:shapelayout v:ext="edit">
      <o:idmap v:ext="edit" data="1"/>
    </o:shapelayout>
  </w:shapeDefaults>
  <w:decimalSymbol w:val="."/>
  <w:listSeparator w:val=","/>
  <w14:docId w14:val="2E0C35C2"/>
  <w15:chartTrackingRefBased/>
  <w15:docId w15:val="{B7575F6E-4A18-469B-9ABD-CCC1793C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1D0C9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02891-60E4-46A9-9503-BC93E467D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939</Words>
  <Characters>5355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Gilmer County Board of Assessors</vt:lpstr>
    </vt:vector>
  </TitlesOfParts>
  <Company>Gilmer County Assessors Office</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Gilmer County Board of Assessors</dc:title>
  <dc:subject/>
  <dc:creator>Donna Kracker</dc:creator>
  <cp:keywords/>
  <dc:description/>
  <cp:lastModifiedBy>Donna Walker</cp:lastModifiedBy>
  <cp:revision>7</cp:revision>
  <cp:lastPrinted>2022-11-18T15:05:00Z</cp:lastPrinted>
  <dcterms:created xsi:type="dcterms:W3CDTF">2022-11-18T15:00:00Z</dcterms:created>
  <dcterms:modified xsi:type="dcterms:W3CDTF">2022-12-15T13:13:00Z</dcterms:modified>
</cp:coreProperties>
</file>