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CBCD" w14:textId="77777777" w:rsidR="007E1B78" w:rsidRDefault="007E1B78" w:rsidP="002D5301">
      <w:pPr>
        <w:ind w:left="2880" w:firstLine="720"/>
        <w:jc w:val="center"/>
        <w:outlineLvl w:val="0"/>
        <w:rPr>
          <w:rFonts w:ascii="Arial" w:hAnsi="Arial" w:cs="Arial"/>
        </w:rPr>
      </w:pPr>
      <w:r>
        <w:rPr>
          <w:rFonts w:ascii="Arial" w:hAnsi="Arial" w:cs="Arial"/>
        </w:rPr>
        <w:t>Gilmer County Board of Assessors</w:t>
      </w:r>
      <w:r w:rsidR="008B1BB8">
        <w:rPr>
          <w:rFonts w:ascii="Arial" w:hAnsi="Arial" w:cs="Arial"/>
        </w:rPr>
        <w:tab/>
      </w:r>
      <w:r w:rsidR="008B1BB8">
        <w:rPr>
          <w:rFonts w:ascii="Arial" w:hAnsi="Arial" w:cs="Arial"/>
        </w:rPr>
        <w:tab/>
      </w:r>
      <w:r w:rsidR="008B1BB8">
        <w:rPr>
          <w:rFonts w:ascii="Arial" w:hAnsi="Arial" w:cs="Arial"/>
        </w:rPr>
        <w:tab/>
      </w:r>
      <w:r w:rsidR="008B1BB8">
        <w:rPr>
          <w:rFonts w:ascii="Arial" w:hAnsi="Arial" w:cs="Arial"/>
        </w:rPr>
        <w:tab/>
      </w:r>
      <w:r w:rsidR="008B1BB8">
        <w:rPr>
          <w:rFonts w:ascii="Arial" w:hAnsi="Arial" w:cs="Arial"/>
        </w:rPr>
        <w:tab/>
      </w:r>
    </w:p>
    <w:p w14:paraId="1A4E37FD" w14:textId="77777777" w:rsidR="007E1B78" w:rsidRDefault="007E1B78">
      <w:pPr>
        <w:jc w:val="center"/>
        <w:outlineLvl w:val="0"/>
        <w:rPr>
          <w:rFonts w:ascii="Arial" w:hAnsi="Arial" w:cs="Arial"/>
        </w:rPr>
      </w:pPr>
      <w:r>
        <w:rPr>
          <w:rFonts w:ascii="Arial" w:hAnsi="Arial" w:cs="Arial"/>
        </w:rPr>
        <w:t>Meeting Minutes</w:t>
      </w:r>
    </w:p>
    <w:p w14:paraId="45C6A772" w14:textId="56456183" w:rsidR="007E1B78" w:rsidRDefault="00C1265D" w:rsidP="001C6BBB">
      <w:pPr>
        <w:jc w:val="center"/>
        <w:outlineLvl w:val="0"/>
        <w:rPr>
          <w:rFonts w:ascii="Arial" w:hAnsi="Arial" w:cs="Arial"/>
        </w:rPr>
      </w:pPr>
      <w:r>
        <w:rPr>
          <w:rFonts w:ascii="Arial" w:hAnsi="Arial" w:cs="Arial"/>
        </w:rPr>
        <w:t>SEPTEMBER 19</w:t>
      </w:r>
      <w:r w:rsidR="006C3ECE">
        <w:rPr>
          <w:rFonts w:ascii="Arial" w:hAnsi="Arial" w:cs="Arial"/>
        </w:rPr>
        <w:t>, 202</w:t>
      </w:r>
      <w:r w:rsidR="003F242A">
        <w:rPr>
          <w:rFonts w:ascii="Arial" w:hAnsi="Arial" w:cs="Arial"/>
        </w:rPr>
        <w:t>3</w:t>
      </w:r>
    </w:p>
    <w:p w14:paraId="7112A5A4" w14:textId="77777777" w:rsidR="007E1B78" w:rsidRDefault="007E1B78">
      <w:pPr>
        <w:jc w:val="center"/>
        <w:outlineLvl w:val="0"/>
        <w:rPr>
          <w:rFonts w:ascii="Arial" w:hAnsi="Arial" w:cs="Arial"/>
        </w:rPr>
      </w:pPr>
      <w:r>
        <w:rPr>
          <w:rFonts w:ascii="Arial" w:hAnsi="Arial" w:cs="Arial"/>
        </w:rPr>
        <w:t>Gilmer County Courthouse</w:t>
      </w:r>
    </w:p>
    <w:p w14:paraId="73696DA0" w14:textId="77777777" w:rsidR="007E1B78" w:rsidRDefault="007E1B78">
      <w:pPr>
        <w:jc w:val="center"/>
        <w:outlineLvl w:val="0"/>
        <w:rPr>
          <w:rFonts w:ascii="Arial" w:hAnsi="Arial" w:cs="Arial"/>
        </w:rPr>
      </w:pPr>
      <w:smartTag w:uri="urn:schemas-microsoft-com:office:smarttags" w:element="address">
        <w:smartTag w:uri="urn:schemas-microsoft-com:office:smarttags" w:element="Street">
          <w:r>
            <w:rPr>
              <w:rFonts w:ascii="Arial" w:hAnsi="Arial" w:cs="Arial"/>
            </w:rPr>
            <w:t>1 Broad Street, Suite 104</w:t>
          </w:r>
        </w:smartTag>
        <w:r>
          <w:rPr>
            <w:rFonts w:ascii="Arial" w:hAnsi="Arial" w:cs="Arial"/>
          </w:rPr>
          <w:t xml:space="preserve">, </w:t>
        </w:r>
        <w:smartTag w:uri="urn:schemas-microsoft-com:office:smarttags" w:element="City">
          <w:r>
            <w:rPr>
              <w:rFonts w:ascii="Arial" w:hAnsi="Arial" w:cs="Arial"/>
            </w:rPr>
            <w:t>Ellijay</w:t>
          </w:r>
        </w:smartTag>
        <w:r>
          <w:rPr>
            <w:rFonts w:ascii="Arial" w:hAnsi="Arial" w:cs="Arial"/>
          </w:rPr>
          <w:t xml:space="preserve">, </w:t>
        </w:r>
        <w:smartTag w:uri="urn:schemas-microsoft-com:office:smarttags" w:element="country-region">
          <w:r>
            <w:rPr>
              <w:rFonts w:ascii="Arial" w:hAnsi="Arial" w:cs="Arial"/>
            </w:rPr>
            <w:t>Georgia</w:t>
          </w:r>
        </w:smartTag>
      </w:smartTag>
    </w:p>
    <w:p w14:paraId="2E9F8671" w14:textId="77777777" w:rsidR="007E1B78" w:rsidRDefault="007E1B78">
      <w:pPr>
        <w:jc w:val="center"/>
        <w:rPr>
          <w:rFonts w:ascii="Arial" w:hAnsi="Arial" w:cs="Arial"/>
        </w:rPr>
      </w:pPr>
    </w:p>
    <w:p w14:paraId="38F56582" w14:textId="426D54E8" w:rsidR="007E1B78" w:rsidRDefault="007E1B78">
      <w:pPr>
        <w:outlineLvl w:val="0"/>
        <w:rPr>
          <w:rFonts w:ascii="Arial" w:hAnsi="Arial" w:cs="Arial"/>
        </w:rPr>
      </w:pPr>
      <w:r>
        <w:rPr>
          <w:rFonts w:ascii="Arial" w:hAnsi="Arial" w:cs="Arial"/>
        </w:rPr>
        <w:t xml:space="preserve">Members attending:  </w:t>
      </w:r>
      <w:r w:rsidR="00F27B90">
        <w:rPr>
          <w:rFonts w:ascii="Arial" w:hAnsi="Arial" w:cs="Arial"/>
        </w:rPr>
        <w:t>Bill Logan</w:t>
      </w:r>
      <w:r w:rsidR="00AF1B9F">
        <w:rPr>
          <w:rFonts w:ascii="Arial" w:hAnsi="Arial" w:cs="Arial"/>
        </w:rPr>
        <w:t>,</w:t>
      </w:r>
      <w:r w:rsidR="002A5620">
        <w:rPr>
          <w:rFonts w:ascii="Arial" w:hAnsi="Arial" w:cs="Arial"/>
        </w:rPr>
        <w:t xml:space="preserve"> </w:t>
      </w:r>
      <w:r w:rsidR="00C434AE">
        <w:rPr>
          <w:rFonts w:ascii="Arial" w:hAnsi="Arial" w:cs="Arial"/>
        </w:rPr>
        <w:t>Gerald Davis</w:t>
      </w:r>
      <w:r w:rsidR="003F242A">
        <w:rPr>
          <w:rFonts w:ascii="Arial" w:hAnsi="Arial" w:cs="Arial"/>
        </w:rPr>
        <w:t>,</w:t>
      </w:r>
      <w:r w:rsidR="006C3ECE">
        <w:rPr>
          <w:rFonts w:ascii="Arial" w:hAnsi="Arial" w:cs="Arial"/>
        </w:rPr>
        <w:t xml:space="preserve"> </w:t>
      </w:r>
      <w:r w:rsidR="00807B8A">
        <w:rPr>
          <w:rFonts w:ascii="Arial" w:hAnsi="Arial" w:cs="Arial"/>
        </w:rPr>
        <w:t xml:space="preserve">Gary Engel, </w:t>
      </w:r>
      <w:r w:rsidR="002A5620">
        <w:rPr>
          <w:rFonts w:ascii="Arial" w:hAnsi="Arial" w:cs="Arial"/>
        </w:rPr>
        <w:t>John Williamson</w:t>
      </w:r>
      <w:r w:rsidR="001F5714">
        <w:rPr>
          <w:rFonts w:ascii="Arial" w:hAnsi="Arial" w:cs="Arial"/>
        </w:rPr>
        <w:t>, Lisa Bradley</w:t>
      </w:r>
    </w:p>
    <w:p w14:paraId="3943F881" w14:textId="77777777" w:rsidR="007E1B78" w:rsidRDefault="007E1B78">
      <w:pPr>
        <w:rPr>
          <w:rFonts w:ascii="Arial" w:hAnsi="Arial" w:cs="Arial"/>
        </w:rPr>
      </w:pPr>
    </w:p>
    <w:p w14:paraId="7367F3FF" w14:textId="7E504179" w:rsidR="00C13F01" w:rsidRDefault="000A0BF8">
      <w:pPr>
        <w:rPr>
          <w:rFonts w:ascii="Arial" w:hAnsi="Arial" w:cs="Arial"/>
        </w:rPr>
      </w:pPr>
      <w:r>
        <w:rPr>
          <w:rFonts w:ascii="Arial" w:hAnsi="Arial" w:cs="Arial"/>
        </w:rPr>
        <w:t>Staff attending:  Theresa Gooch</w:t>
      </w:r>
      <w:r w:rsidR="007E1B78">
        <w:rPr>
          <w:rFonts w:ascii="Arial" w:hAnsi="Arial" w:cs="Arial"/>
        </w:rPr>
        <w:t xml:space="preserve">, Chief </w:t>
      </w:r>
      <w:r>
        <w:rPr>
          <w:rFonts w:ascii="Arial" w:hAnsi="Arial" w:cs="Arial"/>
        </w:rPr>
        <w:t>Appraiser</w:t>
      </w:r>
      <w:r w:rsidR="006C3ECE">
        <w:rPr>
          <w:rFonts w:ascii="Arial" w:hAnsi="Arial" w:cs="Arial"/>
        </w:rPr>
        <w:t>,</w:t>
      </w:r>
      <w:r w:rsidR="004960E7">
        <w:rPr>
          <w:rFonts w:ascii="Arial" w:hAnsi="Arial" w:cs="Arial"/>
        </w:rPr>
        <w:t xml:space="preserve"> </w:t>
      </w:r>
      <w:r w:rsidR="00C13F01">
        <w:rPr>
          <w:rFonts w:ascii="Arial" w:hAnsi="Arial" w:cs="Arial"/>
        </w:rPr>
        <w:t xml:space="preserve">Lacy Ryan, Deputy Chief Appraiser, </w:t>
      </w:r>
      <w:r w:rsidR="006C3ECE">
        <w:rPr>
          <w:rFonts w:ascii="Arial" w:hAnsi="Arial" w:cs="Arial"/>
        </w:rPr>
        <w:t>Donna Walker, Secretary</w:t>
      </w:r>
    </w:p>
    <w:p w14:paraId="1F560190" w14:textId="77777777" w:rsidR="00807B8A" w:rsidRDefault="00807B8A">
      <w:pPr>
        <w:rPr>
          <w:rFonts w:ascii="Arial" w:hAnsi="Arial" w:cs="Arial"/>
        </w:rPr>
      </w:pPr>
    </w:p>
    <w:p w14:paraId="7067E04B" w14:textId="4D242776" w:rsidR="001B26EC" w:rsidRDefault="001B26EC">
      <w:pPr>
        <w:rPr>
          <w:rFonts w:ascii="Arial" w:hAnsi="Arial" w:cs="Arial"/>
        </w:rPr>
      </w:pPr>
      <w:r>
        <w:rPr>
          <w:rFonts w:ascii="Arial" w:hAnsi="Arial" w:cs="Arial"/>
        </w:rPr>
        <w:t>Mike Andrews: Times Courier</w:t>
      </w:r>
    </w:p>
    <w:p w14:paraId="104CED3C" w14:textId="10EE9407" w:rsidR="00275020" w:rsidRDefault="00275020">
      <w:pPr>
        <w:rPr>
          <w:rFonts w:ascii="Arial" w:hAnsi="Arial" w:cs="Arial"/>
        </w:rPr>
      </w:pPr>
    </w:p>
    <w:p w14:paraId="358E9406" w14:textId="10A71B3F" w:rsidR="007E1B78" w:rsidRDefault="00305BBB" w:rsidP="00275020">
      <w:pPr>
        <w:numPr>
          <w:ilvl w:val="0"/>
          <w:numId w:val="1"/>
        </w:numPr>
        <w:rPr>
          <w:rFonts w:ascii="Arial" w:hAnsi="Arial" w:cs="Arial"/>
        </w:rPr>
      </w:pPr>
      <w:r>
        <w:rPr>
          <w:rFonts w:ascii="Arial" w:hAnsi="Arial" w:cs="Arial"/>
        </w:rPr>
        <w:t xml:space="preserve">CALL TO ORDER: Bill Logan </w:t>
      </w:r>
      <w:r w:rsidR="00861D2F">
        <w:rPr>
          <w:rFonts w:ascii="Arial" w:hAnsi="Arial" w:cs="Arial"/>
        </w:rPr>
        <w:t>cal</w:t>
      </w:r>
      <w:r w:rsidR="00F277C7">
        <w:rPr>
          <w:rFonts w:ascii="Arial" w:hAnsi="Arial" w:cs="Arial"/>
        </w:rPr>
        <w:t xml:space="preserve">led the meeting to order at </w:t>
      </w:r>
      <w:r w:rsidR="00C13F01">
        <w:rPr>
          <w:rFonts w:ascii="Arial" w:hAnsi="Arial" w:cs="Arial"/>
        </w:rPr>
        <w:t>3:00 P.M.</w:t>
      </w:r>
    </w:p>
    <w:p w14:paraId="39D18897" w14:textId="77777777" w:rsidR="007E1B78" w:rsidRDefault="007E1B78">
      <w:pPr>
        <w:rPr>
          <w:rFonts w:ascii="Arial" w:hAnsi="Arial" w:cs="Arial"/>
        </w:rPr>
      </w:pPr>
      <w:r>
        <w:rPr>
          <w:rFonts w:ascii="Arial" w:hAnsi="Arial" w:cs="Arial"/>
        </w:rPr>
        <w:t xml:space="preserve">  </w:t>
      </w:r>
    </w:p>
    <w:p w14:paraId="3671DD9A" w14:textId="7FF4572A" w:rsidR="00135BC0" w:rsidRDefault="00135BC0" w:rsidP="006B461C">
      <w:pPr>
        <w:numPr>
          <w:ilvl w:val="0"/>
          <w:numId w:val="1"/>
        </w:numPr>
        <w:rPr>
          <w:rFonts w:ascii="Arial" w:hAnsi="Arial" w:cs="Arial"/>
        </w:rPr>
      </w:pPr>
      <w:r w:rsidRPr="00135BC0">
        <w:rPr>
          <w:rFonts w:ascii="Arial" w:hAnsi="Arial" w:cs="Arial"/>
        </w:rPr>
        <w:t>A</w:t>
      </w:r>
      <w:r w:rsidR="00551C36">
        <w:rPr>
          <w:rFonts w:ascii="Arial" w:hAnsi="Arial" w:cs="Arial"/>
        </w:rPr>
        <w:t>P</w:t>
      </w:r>
      <w:r w:rsidR="0061435C">
        <w:rPr>
          <w:rFonts w:ascii="Arial" w:hAnsi="Arial" w:cs="Arial"/>
        </w:rPr>
        <w:t>P</w:t>
      </w:r>
      <w:r w:rsidR="00944C38">
        <w:rPr>
          <w:rFonts w:ascii="Arial" w:hAnsi="Arial" w:cs="Arial"/>
        </w:rPr>
        <w:t>RO</w:t>
      </w:r>
      <w:r w:rsidR="00FF7DDE">
        <w:rPr>
          <w:rFonts w:ascii="Arial" w:hAnsi="Arial" w:cs="Arial"/>
        </w:rPr>
        <w:t xml:space="preserve">VAL OF MINUTES OF </w:t>
      </w:r>
      <w:r w:rsidR="00C1265D">
        <w:rPr>
          <w:rFonts w:ascii="Arial" w:hAnsi="Arial" w:cs="Arial"/>
        </w:rPr>
        <w:t>AUGUST 24</w:t>
      </w:r>
      <w:r w:rsidR="00305BBB">
        <w:rPr>
          <w:rFonts w:ascii="Arial" w:hAnsi="Arial" w:cs="Arial"/>
        </w:rPr>
        <w:t>, 202</w:t>
      </w:r>
      <w:r w:rsidR="00007E19">
        <w:rPr>
          <w:rFonts w:ascii="Arial" w:hAnsi="Arial" w:cs="Arial"/>
        </w:rPr>
        <w:t>3</w:t>
      </w:r>
      <w:r w:rsidR="00F035B3" w:rsidRPr="00135BC0">
        <w:rPr>
          <w:rFonts w:ascii="Arial" w:hAnsi="Arial" w:cs="Arial"/>
        </w:rPr>
        <w:t>:</w:t>
      </w:r>
      <w:r w:rsidR="007E1B78" w:rsidRPr="00135BC0">
        <w:rPr>
          <w:rFonts w:ascii="Arial" w:hAnsi="Arial" w:cs="Arial"/>
        </w:rPr>
        <w:t xml:space="preserve"> </w:t>
      </w:r>
      <w:r w:rsidR="00551C36">
        <w:rPr>
          <w:rFonts w:ascii="Arial" w:hAnsi="Arial" w:cs="Arial"/>
        </w:rPr>
        <w:t xml:space="preserve">Upon motion of </w:t>
      </w:r>
      <w:r w:rsidR="00C434AE">
        <w:rPr>
          <w:rFonts w:ascii="Arial" w:hAnsi="Arial" w:cs="Arial"/>
        </w:rPr>
        <w:t>G</w:t>
      </w:r>
      <w:r w:rsidR="00C1265D">
        <w:rPr>
          <w:rFonts w:ascii="Arial" w:hAnsi="Arial" w:cs="Arial"/>
        </w:rPr>
        <w:t>ary Engel</w:t>
      </w:r>
      <w:r w:rsidR="00F25FBA">
        <w:rPr>
          <w:rFonts w:ascii="Arial" w:hAnsi="Arial" w:cs="Arial"/>
        </w:rPr>
        <w:t xml:space="preserve">, </w:t>
      </w:r>
      <w:r w:rsidR="00DC72D3">
        <w:rPr>
          <w:rFonts w:ascii="Arial" w:hAnsi="Arial" w:cs="Arial"/>
        </w:rPr>
        <w:t>seconded</w:t>
      </w:r>
      <w:r w:rsidR="00F25FBA">
        <w:rPr>
          <w:rFonts w:ascii="Arial" w:hAnsi="Arial" w:cs="Arial"/>
        </w:rPr>
        <w:t xml:space="preserve"> by </w:t>
      </w:r>
      <w:r w:rsidR="00C1265D">
        <w:rPr>
          <w:rFonts w:ascii="Arial" w:hAnsi="Arial" w:cs="Arial"/>
        </w:rPr>
        <w:t>Lisa Bradley</w:t>
      </w:r>
      <w:r>
        <w:rPr>
          <w:rFonts w:ascii="Arial" w:hAnsi="Arial" w:cs="Arial"/>
        </w:rPr>
        <w:t xml:space="preserve">, to accept the </w:t>
      </w:r>
      <w:r w:rsidR="00990026">
        <w:rPr>
          <w:rFonts w:ascii="Arial" w:hAnsi="Arial" w:cs="Arial"/>
        </w:rPr>
        <w:t>minutes</w:t>
      </w:r>
      <w:r w:rsidR="003F242A">
        <w:rPr>
          <w:rFonts w:ascii="Arial" w:hAnsi="Arial" w:cs="Arial"/>
        </w:rPr>
        <w:t xml:space="preserve"> as </w:t>
      </w:r>
      <w:r w:rsidR="00007E19">
        <w:rPr>
          <w:rFonts w:ascii="Arial" w:hAnsi="Arial" w:cs="Arial"/>
        </w:rPr>
        <w:t>presented</w:t>
      </w:r>
      <w:r>
        <w:rPr>
          <w:rFonts w:ascii="Arial" w:hAnsi="Arial" w:cs="Arial"/>
        </w:rPr>
        <w:t xml:space="preserve"> </w:t>
      </w:r>
      <w:r w:rsidR="004E2535">
        <w:rPr>
          <w:rFonts w:ascii="Arial" w:hAnsi="Arial" w:cs="Arial"/>
        </w:rPr>
        <w:t xml:space="preserve">Vote:  Yes- </w:t>
      </w:r>
      <w:r w:rsidR="007C65A9">
        <w:rPr>
          <w:rFonts w:ascii="Arial" w:hAnsi="Arial" w:cs="Arial"/>
        </w:rPr>
        <w:t>Logan/Davis/Engel/Williamson/Bradley.</w:t>
      </w:r>
    </w:p>
    <w:p w14:paraId="494F2121" w14:textId="77777777" w:rsidR="00135BC0" w:rsidRDefault="00135BC0" w:rsidP="00135BC0">
      <w:pPr>
        <w:ind w:left="720"/>
        <w:rPr>
          <w:rFonts w:ascii="Arial" w:hAnsi="Arial" w:cs="Arial"/>
        </w:rPr>
      </w:pPr>
    </w:p>
    <w:p w14:paraId="63FD3665" w14:textId="409D0103" w:rsidR="006B11ED" w:rsidRDefault="00135BC0" w:rsidP="00007E19">
      <w:pPr>
        <w:numPr>
          <w:ilvl w:val="0"/>
          <w:numId w:val="1"/>
        </w:numPr>
        <w:rPr>
          <w:rFonts w:ascii="Arial" w:hAnsi="Arial" w:cs="Arial"/>
        </w:rPr>
      </w:pPr>
      <w:r w:rsidRPr="002A5620">
        <w:rPr>
          <w:rFonts w:ascii="Arial" w:hAnsi="Arial" w:cs="Arial"/>
        </w:rPr>
        <w:t xml:space="preserve">ADOPTION OF </w:t>
      </w:r>
      <w:r w:rsidR="003F242A" w:rsidRPr="002A5620">
        <w:rPr>
          <w:rFonts w:ascii="Arial" w:hAnsi="Arial" w:cs="Arial"/>
        </w:rPr>
        <w:t>AGENDA:</w:t>
      </w:r>
      <w:r w:rsidR="001B26EC">
        <w:rPr>
          <w:rFonts w:ascii="Arial" w:hAnsi="Arial" w:cs="Arial"/>
        </w:rPr>
        <w:t xml:space="preserve"> </w:t>
      </w:r>
      <w:r w:rsidR="00C1265D">
        <w:rPr>
          <w:rFonts w:ascii="Arial" w:hAnsi="Arial" w:cs="Arial"/>
        </w:rPr>
        <w:t xml:space="preserve">Ms. Gooch stated changes to the agenda were in yellow. </w:t>
      </w:r>
      <w:r w:rsidR="003F242A" w:rsidRPr="002A5620">
        <w:rPr>
          <w:rFonts w:ascii="Arial" w:hAnsi="Arial" w:cs="Arial"/>
        </w:rPr>
        <w:t>Upon</w:t>
      </w:r>
      <w:r w:rsidR="00F24BDE" w:rsidRPr="002A5620">
        <w:rPr>
          <w:rFonts w:ascii="Arial" w:hAnsi="Arial" w:cs="Arial"/>
        </w:rPr>
        <w:t xml:space="preserve"> motio</w:t>
      </w:r>
      <w:r w:rsidR="00FA66CF">
        <w:rPr>
          <w:rFonts w:ascii="Arial" w:hAnsi="Arial" w:cs="Arial"/>
        </w:rPr>
        <w:t xml:space="preserve">n of </w:t>
      </w:r>
      <w:r w:rsidR="00C1265D">
        <w:rPr>
          <w:rFonts w:ascii="Arial" w:hAnsi="Arial" w:cs="Arial"/>
        </w:rPr>
        <w:t>Lisa Bradley</w:t>
      </w:r>
      <w:r w:rsidR="00FF7DDE">
        <w:rPr>
          <w:rFonts w:ascii="Arial" w:hAnsi="Arial" w:cs="Arial"/>
        </w:rPr>
        <w:t xml:space="preserve">, </w:t>
      </w:r>
      <w:r w:rsidR="00DC72D3">
        <w:rPr>
          <w:rFonts w:ascii="Arial" w:hAnsi="Arial" w:cs="Arial"/>
        </w:rPr>
        <w:t>seconded</w:t>
      </w:r>
      <w:r w:rsidR="00FF7DDE">
        <w:rPr>
          <w:rFonts w:ascii="Arial" w:hAnsi="Arial" w:cs="Arial"/>
        </w:rPr>
        <w:t xml:space="preserve"> by </w:t>
      </w:r>
      <w:r w:rsidR="005E64EE">
        <w:rPr>
          <w:rFonts w:ascii="Arial" w:hAnsi="Arial" w:cs="Arial"/>
        </w:rPr>
        <w:t>G</w:t>
      </w:r>
      <w:r w:rsidR="00C1265D">
        <w:rPr>
          <w:rFonts w:ascii="Arial" w:hAnsi="Arial" w:cs="Arial"/>
        </w:rPr>
        <w:t>ary Engel</w:t>
      </w:r>
      <w:r w:rsidR="00861D2F" w:rsidRPr="002A5620">
        <w:rPr>
          <w:rFonts w:ascii="Arial" w:hAnsi="Arial" w:cs="Arial"/>
        </w:rPr>
        <w:t>, to</w:t>
      </w:r>
      <w:r w:rsidR="006D4863" w:rsidRPr="002A5620">
        <w:rPr>
          <w:rFonts w:ascii="Arial" w:hAnsi="Arial" w:cs="Arial"/>
        </w:rPr>
        <w:t xml:space="preserve"> approve the agen</w:t>
      </w:r>
      <w:r w:rsidR="00FB585A" w:rsidRPr="002A5620">
        <w:rPr>
          <w:rFonts w:ascii="Arial" w:hAnsi="Arial" w:cs="Arial"/>
        </w:rPr>
        <w:t xml:space="preserve">da as </w:t>
      </w:r>
      <w:r w:rsidR="00C1265D">
        <w:rPr>
          <w:rFonts w:ascii="Arial" w:hAnsi="Arial" w:cs="Arial"/>
        </w:rPr>
        <w:t>amended</w:t>
      </w:r>
      <w:r w:rsidR="00007E19">
        <w:rPr>
          <w:rFonts w:ascii="Arial" w:hAnsi="Arial" w:cs="Arial"/>
        </w:rPr>
        <w:t xml:space="preserve">. </w:t>
      </w:r>
      <w:bookmarkStart w:id="0" w:name="_Hlk129933497"/>
      <w:bookmarkStart w:id="1" w:name="_Hlk127515200"/>
      <w:r w:rsidR="004E2535">
        <w:rPr>
          <w:rFonts w:ascii="Arial" w:hAnsi="Arial" w:cs="Arial"/>
        </w:rPr>
        <w:t xml:space="preserve">Vote:  Yes- </w:t>
      </w:r>
      <w:bookmarkEnd w:id="0"/>
      <w:r w:rsidR="007C65A9">
        <w:rPr>
          <w:rFonts w:ascii="Arial" w:hAnsi="Arial" w:cs="Arial"/>
        </w:rPr>
        <w:t>Logan/Davis/Engel/Williamson/Bradley.</w:t>
      </w:r>
      <w:bookmarkEnd w:id="1"/>
    </w:p>
    <w:p w14:paraId="2F2BD65F" w14:textId="77777777" w:rsidR="00C1265D" w:rsidRDefault="00C1265D" w:rsidP="00C1265D">
      <w:pPr>
        <w:pStyle w:val="ListParagraph"/>
        <w:rPr>
          <w:rFonts w:ascii="Arial" w:hAnsi="Arial" w:cs="Arial"/>
        </w:rPr>
      </w:pPr>
    </w:p>
    <w:p w14:paraId="57DC0800" w14:textId="075A0016" w:rsidR="00C1265D" w:rsidRDefault="00C1265D" w:rsidP="00007E19">
      <w:pPr>
        <w:numPr>
          <w:ilvl w:val="0"/>
          <w:numId w:val="1"/>
        </w:numPr>
        <w:rPr>
          <w:rFonts w:ascii="Arial" w:hAnsi="Arial" w:cs="Arial"/>
        </w:rPr>
      </w:pPr>
      <w:r>
        <w:rPr>
          <w:rFonts w:ascii="Arial" w:hAnsi="Arial" w:cs="Arial"/>
        </w:rPr>
        <w:t xml:space="preserve">EXECUTIVE SESSION*- Upon motion of Gary Engel, seconded by Lisa Bradley to suspend the regular meeting at 3:01 and go into Executive Session. </w:t>
      </w:r>
      <w:r>
        <w:rPr>
          <w:rFonts w:ascii="Arial" w:hAnsi="Arial" w:cs="Arial"/>
        </w:rPr>
        <w:t>Vote:  Yes- Logan/Davis/Engel/Williamson/Bradley.</w:t>
      </w:r>
    </w:p>
    <w:p w14:paraId="04E6ED3B" w14:textId="77777777" w:rsidR="00C1265D" w:rsidRDefault="00C1265D" w:rsidP="00C1265D">
      <w:pPr>
        <w:pStyle w:val="ListParagraph"/>
        <w:rPr>
          <w:rFonts w:ascii="Arial" w:hAnsi="Arial" w:cs="Arial"/>
        </w:rPr>
      </w:pPr>
    </w:p>
    <w:p w14:paraId="0A694E21" w14:textId="76E142EF" w:rsidR="00C1265D" w:rsidRDefault="00C1265D" w:rsidP="00C1265D">
      <w:pPr>
        <w:ind w:left="720"/>
        <w:rPr>
          <w:rFonts w:ascii="Arial" w:hAnsi="Arial" w:cs="Arial"/>
        </w:rPr>
      </w:pPr>
      <w:r>
        <w:rPr>
          <w:rFonts w:ascii="Arial" w:hAnsi="Arial" w:cs="Arial"/>
        </w:rPr>
        <w:t xml:space="preserve">Upon motion of Lisa Bradley, seconded by Gerald Davis to end Executive Session and resume the regular meeting at 3:56 P.M. </w:t>
      </w:r>
      <w:r>
        <w:rPr>
          <w:rFonts w:ascii="Arial" w:hAnsi="Arial" w:cs="Arial"/>
        </w:rPr>
        <w:t>Vote:  Yes- Logan/Davis/Engel/Williamson/Bradley.</w:t>
      </w:r>
    </w:p>
    <w:p w14:paraId="7168F8E7" w14:textId="77777777" w:rsidR="00C1265D" w:rsidRDefault="00C1265D" w:rsidP="00C1265D">
      <w:pPr>
        <w:ind w:left="720"/>
        <w:rPr>
          <w:rFonts w:ascii="Arial" w:hAnsi="Arial" w:cs="Arial"/>
        </w:rPr>
      </w:pPr>
    </w:p>
    <w:p w14:paraId="1D914964" w14:textId="47BF296D" w:rsidR="00C1265D" w:rsidRPr="00007E19" w:rsidRDefault="00C1265D" w:rsidP="00C1265D">
      <w:pPr>
        <w:ind w:left="720"/>
        <w:rPr>
          <w:rFonts w:ascii="Arial" w:hAnsi="Arial" w:cs="Arial"/>
        </w:rPr>
      </w:pPr>
      <w:r>
        <w:rPr>
          <w:rFonts w:ascii="Arial" w:hAnsi="Arial" w:cs="Arial"/>
        </w:rPr>
        <w:t xml:space="preserve">Upon motion of John Williamson, seconded by Gary Engel to approve option 3 for salaries as discussed. </w:t>
      </w:r>
      <w:r>
        <w:rPr>
          <w:rFonts w:ascii="Arial" w:hAnsi="Arial" w:cs="Arial"/>
        </w:rPr>
        <w:t>Vote:  Yes- Logan/Davis/Engel/Williamson/Bradley.</w:t>
      </w:r>
    </w:p>
    <w:p w14:paraId="2FF26B4A" w14:textId="77777777" w:rsidR="00785DD0" w:rsidRDefault="00785DD0" w:rsidP="00785DD0">
      <w:pPr>
        <w:ind w:left="720"/>
        <w:rPr>
          <w:rFonts w:ascii="Arial" w:hAnsi="Arial" w:cs="Arial"/>
        </w:rPr>
      </w:pPr>
    </w:p>
    <w:p w14:paraId="35A3249B" w14:textId="7A14E7F7" w:rsidR="00BC1F80" w:rsidRPr="007C65A9" w:rsidRDefault="00E841F6" w:rsidP="007C65A9">
      <w:pPr>
        <w:numPr>
          <w:ilvl w:val="0"/>
          <w:numId w:val="1"/>
        </w:numPr>
        <w:rPr>
          <w:rFonts w:ascii="Arial" w:hAnsi="Arial" w:cs="Arial"/>
        </w:rPr>
      </w:pPr>
      <w:r w:rsidRPr="00E841F6">
        <w:rPr>
          <w:rFonts w:ascii="Arial" w:hAnsi="Arial" w:cs="Arial"/>
        </w:rPr>
        <w:t xml:space="preserve">OLD BUSINESS: </w:t>
      </w:r>
    </w:p>
    <w:p w14:paraId="70743319" w14:textId="1896B720" w:rsidR="00E558C8" w:rsidRDefault="00E558C8" w:rsidP="001F5714">
      <w:pPr>
        <w:numPr>
          <w:ilvl w:val="0"/>
          <w:numId w:val="19"/>
        </w:numPr>
        <w:rPr>
          <w:rFonts w:ascii="Arial" w:hAnsi="Arial" w:cs="Arial"/>
        </w:rPr>
      </w:pPr>
      <w:r>
        <w:rPr>
          <w:rFonts w:ascii="Arial" w:hAnsi="Arial" w:cs="Arial"/>
        </w:rPr>
        <w:t xml:space="preserve">Superior Court Appeal – </w:t>
      </w:r>
      <w:r w:rsidR="00C1265D">
        <w:rPr>
          <w:rFonts w:ascii="Arial" w:hAnsi="Arial" w:cs="Arial"/>
        </w:rPr>
        <w:t>2067 106B – no update</w:t>
      </w:r>
      <w:r>
        <w:rPr>
          <w:rFonts w:ascii="Arial" w:hAnsi="Arial" w:cs="Arial"/>
        </w:rPr>
        <w:t>.</w:t>
      </w:r>
    </w:p>
    <w:p w14:paraId="2879A94E" w14:textId="204C79F2" w:rsidR="00C1265D" w:rsidRDefault="00C1265D" w:rsidP="001F5714">
      <w:pPr>
        <w:numPr>
          <w:ilvl w:val="0"/>
          <w:numId w:val="19"/>
        </w:numPr>
        <w:rPr>
          <w:rFonts w:ascii="Arial" w:hAnsi="Arial" w:cs="Arial"/>
        </w:rPr>
      </w:pPr>
      <w:r>
        <w:rPr>
          <w:rFonts w:ascii="Arial" w:hAnsi="Arial" w:cs="Arial"/>
        </w:rPr>
        <w:t xml:space="preserve">2024 Budget Workshop – Upon motion of Gerald Davis, seconded by Gary Engel to approve the Board of Assessor’s budget as presented. </w:t>
      </w:r>
      <w:r>
        <w:rPr>
          <w:rFonts w:ascii="Arial" w:hAnsi="Arial" w:cs="Arial"/>
        </w:rPr>
        <w:t>Vote:  Yes- Logan/Davis/Engel/Williamson/Bradley.</w:t>
      </w:r>
      <w:r>
        <w:rPr>
          <w:rFonts w:ascii="Arial" w:hAnsi="Arial" w:cs="Arial"/>
        </w:rPr>
        <w:t xml:space="preserve"> Before approving the office budget, Mr. Davis wanted to further discuss the line item of requesting money for an outside audit firm to assist with on-site Personal Property audits.  This item had been approved at the previous Board of Assessor’s meeting.  </w:t>
      </w:r>
      <w:r w:rsidR="008307BA">
        <w:rPr>
          <w:rFonts w:ascii="Arial" w:hAnsi="Arial" w:cs="Arial"/>
        </w:rPr>
        <w:t>Upon motion of Gerald Davis, seconded by Bill Logan to remove the item from the budget request. Vote: Yes-Logan/Davis/Engel. No – Williamson/Bradley.</w:t>
      </w:r>
    </w:p>
    <w:p w14:paraId="5CA13F73" w14:textId="6F6AE9AB" w:rsidR="009F54C1" w:rsidRDefault="008307BA" w:rsidP="001F5714">
      <w:pPr>
        <w:numPr>
          <w:ilvl w:val="0"/>
          <w:numId w:val="19"/>
        </w:numPr>
        <w:rPr>
          <w:rFonts w:ascii="Arial" w:hAnsi="Arial" w:cs="Arial"/>
        </w:rPr>
      </w:pPr>
      <w:r>
        <w:rPr>
          <w:rFonts w:ascii="Arial" w:hAnsi="Arial" w:cs="Arial"/>
        </w:rPr>
        <w:t xml:space="preserve">DOAA – Ms. Gooch stated she did not have the final decision letter yet but based on the preliminary numbers given, she suggests the board further the appeal to Arbitration. Upon motion of Gary Engel, seconded by Lisa Bradley to further the appeal if necessary. </w:t>
      </w:r>
      <w:r>
        <w:rPr>
          <w:rFonts w:ascii="Arial" w:hAnsi="Arial" w:cs="Arial"/>
        </w:rPr>
        <w:t>Vote:  Yes- Logan/Davis/Engel/Williamson/Bradley.</w:t>
      </w:r>
    </w:p>
    <w:p w14:paraId="2A433592" w14:textId="71D1EA2D" w:rsidR="008307BA" w:rsidRDefault="009F54C1" w:rsidP="009F54C1">
      <w:pPr>
        <w:rPr>
          <w:rFonts w:ascii="Arial" w:hAnsi="Arial" w:cs="Arial"/>
        </w:rPr>
      </w:pPr>
      <w:r>
        <w:rPr>
          <w:rFonts w:ascii="Arial" w:hAnsi="Arial" w:cs="Arial"/>
        </w:rPr>
        <w:br w:type="page"/>
      </w:r>
    </w:p>
    <w:p w14:paraId="6112DC3D" w14:textId="77777777" w:rsidR="00E57402" w:rsidRPr="00E841F6" w:rsidRDefault="00E57402" w:rsidP="00E57402">
      <w:pPr>
        <w:ind w:left="1440"/>
        <w:rPr>
          <w:rFonts w:ascii="Arial" w:hAnsi="Arial" w:cs="Arial"/>
        </w:rPr>
      </w:pPr>
    </w:p>
    <w:p w14:paraId="3CEA7BC1" w14:textId="3E4FAF09" w:rsidR="000A253E" w:rsidRPr="00283D58" w:rsidRDefault="0009195A" w:rsidP="00283D58">
      <w:pPr>
        <w:numPr>
          <w:ilvl w:val="0"/>
          <w:numId w:val="1"/>
        </w:numPr>
        <w:rPr>
          <w:rFonts w:ascii="Arial" w:hAnsi="Arial" w:cs="Arial"/>
        </w:rPr>
      </w:pPr>
      <w:r>
        <w:rPr>
          <w:rFonts w:ascii="Arial" w:hAnsi="Arial" w:cs="Arial"/>
        </w:rPr>
        <w:t>NEW BUSINESS:</w:t>
      </w:r>
    </w:p>
    <w:p w14:paraId="315510C2" w14:textId="5350A8FB" w:rsidR="00C13F01" w:rsidRDefault="000A253E" w:rsidP="008307BA">
      <w:pPr>
        <w:numPr>
          <w:ilvl w:val="0"/>
          <w:numId w:val="11"/>
        </w:numPr>
        <w:rPr>
          <w:rFonts w:ascii="Arial" w:hAnsi="Arial" w:cs="Arial"/>
        </w:rPr>
      </w:pPr>
      <w:r>
        <w:rPr>
          <w:rFonts w:ascii="Arial" w:hAnsi="Arial" w:cs="Arial"/>
        </w:rPr>
        <w:t xml:space="preserve">Expenditure Budget Report </w:t>
      </w:r>
      <w:r w:rsidR="008307BA">
        <w:rPr>
          <w:rFonts w:ascii="Arial" w:hAnsi="Arial" w:cs="Arial"/>
        </w:rPr>
        <w:t>August</w:t>
      </w:r>
      <w:r w:rsidR="00C13F01">
        <w:rPr>
          <w:rFonts w:ascii="Arial" w:hAnsi="Arial" w:cs="Arial"/>
        </w:rPr>
        <w:t xml:space="preserve"> – Should be at </w:t>
      </w:r>
      <w:r w:rsidR="008307BA">
        <w:rPr>
          <w:rFonts w:ascii="Arial" w:hAnsi="Arial" w:cs="Arial"/>
        </w:rPr>
        <w:t>67%</w:t>
      </w:r>
      <w:r w:rsidR="00C13F01">
        <w:rPr>
          <w:rFonts w:ascii="Arial" w:hAnsi="Arial" w:cs="Arial"/>
        </w:rPr>
        <w:t xml:space="preserve">.  The office is at </w:t>
      </w:r>
      <w:r w:rsidR="008307BA">
        <w:rPr>
          <w:rFonts w:ascii="Arial" w:hAnsi="Arial" w:cs="Arial"/>
        </w:rPr>
        <w:t>65</w:t>
      </w:r>
      <w:r w:rsidR="00C13F01">
        <w:rPr>
          <w:rFonts w:ascii="Arial" w:hAnsi="Arial" w:cs="Arial"/>
        </w:rPr>
        <w:t xml:space="preserve">% and the board is at </w:t>
      </w:r>
      <w:r w:rsidR="008307BA">
        <w:rPr>
          <w:rFonts w:ascii="Arial" w:hAnsi="Arial" w:cs="Arial"/>
        </w:rPr>
        <w:t>61</w:t>
      </w:r>
      <w:r w:rsidR="00C13F01">
        <w:rPr>
          <w:rFonts w:ascii="Arial" w:hAnsi="Arial" w:cs="Arial"/>
        </w:rPr>
        <w:t>%</w:t>
      </w:r>
      <w:r w:rsidR="008307BA">
        <w:rPr>
          <w:rFonts w:ascii="Arial" w:hAnsi="Arial" w:cs="Arial"/>
        </w:rPr>
        <w:t>.</w:t>
      </w:r>
    </w:p>
    <w:p w14:paraId="4C2BCF87" w14:textId="4380CE06" w:rsidR="008307BA" w:rsidRPr="008307BA" w:rsidRDefault="008307BA" w:rsidP="008307BA">
      <w:pPr>
        <w:numPr>
          <w:ilvl w:val="0"/>
          <w:numId w:val="11"/>
        </w:numPr>
        <w:rPr>
          <w:rFonts w:ascii="Arial" w:hAnsi="Arial" w:cs="Arial"/>
        </w:rPr>
      </w:pPr>
      <w:r>
        <w:rPr>
          <w:rFonts w:ascii="Arial" w:hAnsi="Arial" w:cs="Arial"/>
        </w:rPr>
        <w:t xml:space="preserve">Rejected appeals – Upon motion of Gary Engel, seconded by Gerald Davis to </w:t>
      </w:r>
      <w:r w:rsidR="0064594D">
        <w:rPr>
          <w:rFonts w:ascii="Arial" w:hAnsi="Arial" w:cs="Arial"/>
        </w:rPr>
        <w:t>notify taxpayer in writing of the late filing of the appeal</w:t>
      </w:r>
      <w:r>
        <w:rPr>
          <w:rFonts w:ascii="Arial" w:hAnsi="Arial" w:cs="Arial"/>
        </w:rPr>
        <w:t xml:space="preserve">. </w:t>
      </w:r>
      <w:r>
        <w:rPr>
          <w:rFonts w:ascii="Arial" w:hAnsi="Arial" w:cs="Arial"/>
        </w:rPr>
        <w:t>Vote:  Yes- Logan/Davis/Engel/Williamson/Bradley.</w:t>
      </w:r>
    </w:p>
    <w:p w14:paraId="3496CCAC" w14:textId="01E9D216" w:rsidR="007E0C37" w:rsidRPr="00FE0D5A" w:rsidRDefault="007E0C37" w:rsidP="00FE0D5A">
      <w:pPr>
        <w:rPr>
          <w:rFonts w:ascii="Arial" w:hAnsi="Arial" w:cs="Arial"/>
        </w:rPr>
      </w:pPr>
    </w:p>
    <w:p w14:paraId="00CF0EDF" w14:textId="7E6D20D4" w:rsidR="00BF29B9" w:rsidRDefault="00275020" w:rsidP="00BF29B9">
      <w:pPr>
        <w:numPr>
          <w:ilvl w:val="0"/>
          <w:numId w:val="1"/>
        </w:numPr>
        <w:rPr>
          <w:rFonts w:ascii="Arial" w:hAnsi="Arial" w:cs="Arial"/>
        </w:rPr>
      </w:pPr>
      <w:r>
        <w:rPr>
          <w:rFonts w:ascii="Arial" w:hAnsi="Arial" w:cs="Arial"/>
        </w:rPr>
        <w:t xml:space="preserve">CONSERVATION </w:t>
      </w:r>
      <w:r w:rsidR="00D62219">
        <w:rPr>
          <w:rFonts w:ascii="Arial" w:hAnsi="Arial" w:cs="Arial"/>
        </w:rPr>
        <w:t>USE:</w:t>
      </w:r>
    </w:p>
    <w:p w14:paraId="3B914FA4" w14:textId="29D95AFE" w:rsidR="00BF29B9" w:rsidRDefault="00BF29B9" w:rsidP="00BF29B9">
      <w:pPr>
        <w:pStyle w:val="ListParagraph"/>
        <w:numPr>
          <w:ilvl w:val="0"/>
          <w:numId w:val="26"/>
        </w:numPr>
        <w:rPr>
          <w:rFonts w:ascii="Arial" w:hAnsi="Arial" w:cs="Arial"/>
        </w:rPr>
      </w:pPr>
      <w:r>
        <w:rPr>
          <w:rFonts w:ascii="Arial" w:hAnsi="Arial" w:cs="Arial"/>
        </w:rPr>
        <w:t xml:space="preserve">New/Renew/Continuation/Release/Change of Use. – </w:t>
      </w:r>
      <w:r w:rsidR="008307BA">
        <w:rPr>
          <w:rFonts w:ascii="Arial" w:hAnsi="Arial" w:cs="Arial"/>
        </w:rPr>
        <w:t>None.</w:t>
      </w:r>
    </w:p>
    <w:p w14:paraId="2065961D" w14:textId="531022A5" w:rsidR="00CC792F" w:rsidRPr="005E64EE" w:rsidRDefault="007C65A9" w:rsidP="005E64EE">
      <w:pPr>
        <w:pStyle w:val="ListParagraph"/>
        <w:numPr>
          <w:ilvl w:val="0"/>
          <w:numId w:val="26"/>
        </w:numPr>
        <w:rPr>
          <w:rFonts w:ascii="Arial" w:hAnsi="Arial" w:cs="Arial"/>
        </w:rPr>
      </w:pPr>
      <w:r>
        <w:rPr>
          <w:rFonts w:ascii="Arial" w:hAnsi="Arial" w:cs="Arial"/>
        </w:rPr>
        <w:t>CUVA Breaches</w:t>
      </w:r>
      <w:r w:rsidR="003F022F">
        <w:rPr>
          <w:rFonts w:ascii="Arial" w:hAnsi="Arial" w:cs="Arial"/>
        </w:rPr>
        <w:t xml:space="preserve">– </w:t>
      </w:r>
      <w:r w:rsidR="00EC2259">
        <w:rPr>
          <w:rFonts w:ascii="Arial" w:hAnsi="Arial" w:cs="Arial"/>
        </w:rPr>
        <w:t>None.</w:t>
      </w:r>
    </w:p>
    <w:p w14:paraId="71656678" w14:textId="77777777" w:rsidR="00CC792F" w:rsidRDefault="00CC792F" w:rsidP="00CC792F">
      <w:pPr>
        <w:pStyle w:val="ListParagraph"/>
        <w:rPr>
          <w:rFonts w:ascii="Arial" w:hAnsi="Arial" w:cs="Arial"/>
        </w:rPr>
      </w:pPr>
    </w:p>
    <w:p w14:paraId="065E4407" w14:textId="29019B1B" w:rsidR="000F6E36" w:rsidRPr="00EC2259" w:rsidRDefault="00EC2259" w:rsidP="00EC2259">
      <w:pPr>
        <w:numPr>
          <w:ilvl w:val="0"/>
          <w:numId w:val="1"/>
        </w:numPr>
        <w:rPr>
          <w:rFonts w:ascii="Arial" w:hAnsi="Arial" w:cs="Arial"/>
        </w:rPr>
      </w:pPr>
      <w:r>
        <w:rPr>
          <w:rFonts w:ascii="Arial" w:hAnsi="Arial" w:cs="Arial"/>
        </w:rPr>
        <w:t xml:space="preserve">Non-Disclosure – Ms. Gooch presented her audit findings for those that have non-disclosure. She also stated that after reading Senate Bill 215 again, it appears this only covers current law enforcement and not former.  Last month the request was to remove all former employee categories who have non-disclosure.  Upon motion of Gerald Davis, seconded by Gary Engel to remove all from the former employee category except law enforcement. </w:t>
      </w:r>
      <w:r>
        <w:rPr>
          <w:rFonts w:ascii="Arial" w:hAnsi="Arial" w:cs="Arial"/>
        </w:rPr>
        <w:t>Vote:  Yes- Logan/Davis/Engel/Williamson/Bradley.</w:t>
      </w:r>
    </w:p>
    <w:p w14:paraId="0C2BC141" w14:textId="77777777" w:rsidR="00C13F01" w:rsidRDefault="00C13F01" w:rsidP="00C13F01">
      <w:pPr>
        <w:ind w:left="720"/>
        <w:rPr>
          <w:rFonts w:ascii="Arial" w:hAnsi="Arial" w:cs="Arial"/>
        </w:rPr>
      </w:pPr>
    </w:p>
    <w:p w14:paraId="3F4BEEF3" w14:textId="230D8225" w:rsidR="000F6E36" w:rsidRDefault="000F6E36" w:rsidP="000F6E36">
      <w:pPr>
        <w:numPr>
          <w:ilvl w:val="0"/>
          <w:numId w:val="1"/>
        </w:numPr>
        <w:rPr>
          <w:rFonts w:ascii="Arial" w:hAnsi="Arial" w:cs="Arial"/>
        </w:rPr>
      </w:pPr>
      <w:r>
        <w:rPr>
          <w:rFonts w:ascii="Arial" w:hAnsi="Arial" w:cs="Arial"/>
        </w:rPr>
        <w:t>REJECTED APPEALS – LATE FILING – Upon motion of Lisa Bradley, seconded by Gary Engel to notify taxpayer in writing of the late filing of the appeal</w:t>
      </w:r>
      <w:r w:rsidR="00E81573">
        <w:rPr>
          <w:rFonts w:ascii="Arial" w:hAnsi="Arial" w:cs="Arial"/>
        </w:rPr>
        <w:t>.</w:t>
      </w:r>
      <w:r>
        <w:rPr>
          <w:rFonts w:ascii="Arial" w:hAnsi="Arial" w:cs="Arial"/>
        </w:rPr>
        <w:t xml:space="preserve"> Vote:  Yes- Logan/Davis/Engel/Williamson/Bradley.</w:t>
      </w:r>
    </w:p>
    <w:p w14:paraId="397BE783" w14:textId="77777777" w:rsidR="00EC2259" w:rsidRDefault="00EC2259" w:rsidP="00EC2259">
      <w:pPr>
        <w:pStyle w:val="ListParagraph"/>
        <w:rPr>
          <w:rFonts w:ascii="Arial" w:hAnsi="Arial" w:cs="Arial"/>
        </w:rPr>
      </w:pPr>
    </w:p>
    <w:p w14:paraId="7B24451A" w14:textId="3FF27C12" w:rsidR="00EC2259" w:rsidRDefault="00EC2259" w:rsidP="000F6E36">
      <w:pPr>
        <w:numPr>
          <w:ilvl w:val="0"/>
          <w:numId w:val="1"/>
        </w:numPr>
        <w:rPr>
          <w:rFonts w:ascii="Arial" w:hAnsi="Arial" w:cs="Arial"/>
        </w:rPr>
      </w:pPr>
      <w:r>
        <w:rPr>
          <w:rFonts w:ascii="Arial" w:hAnsi="Arial" w:cs="Arial"/>
        </w:rPr>
        <w:t>CERTIFICATION TO HEARING OFFICER</w:t>
      </w:r>
    </w:p>
    <w:p w14:paraId="5C912DF6" w14:textId="6CA52FC0" w:rsidR="00EC2259" w:rsidRDefault="00EC2259" w:rsidP="00EC2259">
      <w:pPr>
        <w:pStyle w:val="ListParagraph"/>
        <w:numPr>
          <w:ilvl w:val="0"/>
          <w:numId w:val="35"/>
        </w:numPr>
        <w:rPr>
          <w:rFonts w:ascii="Arial" w:hAnsi="Arial" w:cs="Arial"/>
        </w:rPr>
      </w:pPr>
      <w:r>
        <w:rPr>
          <w:rFonts w:ascii="Arial" w:hAnsi="Arial" w:cs="Arial"/>
        </w:rPr>
        <w:t xml:space="preserve">Walmart 2067 106B – Upon motion of Gerald Davis, seconded by Lisa Bradley to certify the 2023 appeal to a Hearing Officer. </w:t>
      </w:r>
      <w:r>
        <w:rPr>
          <w:rFonts w:ascii="Arial" w:hAnsi="Arial" w:cs="Arial"/>
        </w:rPr>
        <w:t>Vote:  Yes- Logan/Davis/Engel/Williamson/Bradley.</w:t>
      </w:r>
    </w:p>
    <w:p w14:paraId="3D8DF56B" w14:textId="77777777" w:rsidR="000F6E36" w:rsidRDefault="000F6E36" w:rsidP="000F6E36">
      <w:pPr>
        <w:ind w:left="720"/>
        <w:rPr>
          <w:rFonts w:ascii="Arial" w:hAnsi="Arial" w:cs="Arial"/>
        </w:rPr>
      </w:pPr>
    </w:p>
    <w:p w14:paraId="79CE32C9" w14:textId="2ECF748B" w:rsidR="00C13F01" w:rsidRDefault="000F6E36" w:rsidP="000F6E36">
      <w:pPr>
        <w:numPr>
          <w:ilvl w:val="0"/>
          <w:numId w:val="1"/>
        </w:numPr>
        <w:rPr>
          <w:rFonts w:ascii="Arial" w:hAnsi="Arial" w:cs="Arial"/>
        </w:rPr>
      </w:pPr>
      <w:r>
        <w:rPr>
          <w:rFonts w:ascii="Arial" w:hAnsi="Arial" w:cs="Arial"/>
        </w:rPr>
        <w:t xml:space="preserve">CERTIFICATIONS TO BOARD OF EQUALIZATION – Upon motion of </w:t>
      </w:r>
      <w:r w:rsidR="00EC2259">
        <w:rPr>
          <w:rFonts w:ascii="Arial" w:hAnsi="Arial" w:cs="Arial"/>
        </w:rPr>
        <w:t>Gary Engel</w:t>
      </w:r>
      <w:r>
        <w:rPr>
          <w:rFonts w:ascii="Arial" w:hAnsi="Arial" w:cs="Arial"/>
        </w:rPr>
        <w:t xml:space="preserve">, seconded by </w:t>
      </w:r>
      <w:r w:rsidR="00EC2259">
        <w:rPr>
          <w:rFonts w:ascii="Arial" w:hAnsi="Arial" w:cs="Arial"/>
        </w:rPr>
        <w:t>John Williamson</w:t>
      </w:r>
      <w:r>
        <w:rPr>
          <w:rFonts w:ascii="Arial" w:hAnsi="Arial" w:cs="Arial"/>
        </w:rPr>
        <w:t xml:space="preserve"> to approve the list as presented. Vote:  Yes- Logan/Davis/Engel/Williamson/Bradley.</w:t>
      </w:r>
    </w:p>
    <w:p w14:paraId="39F98D53" w14:textId="77777777" w:rsidR="000F6E36" w:rsidRDefault="000F6E36" w:rsidP="000F6E36">
      <w:pPr>
        <w:rPr>
          <w:rFonts w:ascii="Arial" w:hAnsi="Arial" w:cs="Arial"/>
        </w:rPr>
      </w:pPr>
    </w:p>
    <w:p w14:paraId="24B205DB" w14:textId="1F23C475" w:rsidR="000F6E36" w:rsidRPr="000F6E36" w:rsidRDefault="000F6E36" w:rsidP="000F6E36">
      <w:pPr>
        <w:numPr>
          <w:ilvl w:val="0"/>
          <w:numId w:val="1"/>
        </w:numPr>
        <w:rPr>
          <w:rFonts w:ascii="Arial" w:hAnsi="Arial" w:cs="Arial"/>
        </w:rPr>
      </w:pPr>
      <w:r>
        <w:rPr>
          <w:rFonts w:ascii="Arial" w:hAnsi="Arial" w:cs="Arial"/>
        </w:rPr>
        <w:t>HOMESTEAD EXEMPTIONS – Upon motion of Gary Engel, seconded by Gerald Davis to approve the list as presented.</w:t>
      </w:r>
      <w:r w:rsidRPr="00CC792F">
        <w:rPr>
          <w:rFonts w:ascii="Arial" w:hAnsi="Arial" w:cs="Arial"/>
        </w:rPr>
        <w:t xml:space="preserve"> </w:t>
      </w:r>
      <w:bookmarkStart w:id="2" w:name="_Hlk143864082"/>
      <w:r>
        <w:rPr>
          <w:rFonts w:ascii="Arial" w:hAnsi="Arial" w:cs="Arial"/>
        </w:rPr>
        <w:t>Vote:  Yes- Logan/Davis/Engel/Williamson/Bradley.</w:t>
      </w:r>
      <w:bookmarkEnd w:id="2"/>
    </w:p>
    <w:p w14:paraId="0AC70674" w14:textId="77777777" w:rsidR="005E64EE" w:rsidRDefault="005E64EE" w:rsidP="005E64EE">
      <w:pPr>
        <w:ind w:left="720"/>
        <w:rPr>
          <w:rFonts w:ascii="Arial" w:hAnsi="Arial" w:cs="Arial"/>
        </w:rPr>
      </w:pPr>
    </w:p>
    <w:p w14:paraId="0FB39A47" w14:textId="210CFBB4" w:rsidR="00151A1B" w:rsidRPr="00EC2259" w:rsidRDefault="00EC2259" w:rsidP="00EC2259">
      <w:pPr>
        <w:numPr>
          <w:ilvl w:val="0"/>
          <w:numId w:val="1"/>
        </w:numPr>
        <w:rPr>
          <w:rFonts w:ascii="Arial" w:hAnsi="Arial" w:cs="Arial"/>
        </w:rPr>
      </w:pPr>
      <w:r>
        <w:rPr>
          <w:rFonts w:ascii="Arial" w:hAnsi="Arial" w:cs="Arial"/>
        </w:rPr>
        <w:t>EXEMPT PARCELS – 3115 031C, 3115 031M, 3115 031F and 3116 002 – Ms. Gooch stated the owner is requesting to be exempt stating property is for public use.  She stated the property is not accessible to the public</w:t>
      </w:r>
      <w:r w:rsidR="009F54C1">
        <w:rPr>
          <w:rFonts w:ascii="Arial" w:hAnsi="Arial" w:cs="Arial"/>
        </w:rPr>
        <w:t xml:space="preserve">.  Ms. Gooch recommends a denial of exemption and forward to the Board of Equalization. Upon motion of Lisa Bradley, seconded by Gerald Davis to approve the recommendation and forward to the Board of Equalization. </w:t>
      </w:r>
      <w:r w:rsidR="009F54C1">
        <w:rPr>
          <w:rFonts w:ascii="Arial" w:hAnsi="Arial" w:cs="Arial"/>
        </w:rPr>
        <w:t>Vote:  Yes- Logan/Davis/Engel/Williamson/Bradley.</w:t>
      </w:r>
    </w:p>
    <w:p w14:paraId="278EE565" w14:textId="77777777" w:rsidR="00151A1B" w:rsidRPr="00151A1B" w:rsidRDefault="00151A1B" w:rsidP="00151A1B">
      <w:pPr>
        <w:rPr>
          <w:rFonts w:ascii="Arial" w:hAnsi="Arial" w:cs="Arial"/>
        </w:rPr>
      </w:pPr>
    </w:p>
    <w:p w14:paraId="60A8EBDA" w14:textId="7963C3BB" w:rsidR="00BA704A" w:rsidRPr="009F54C1" w:rsidRDefault="009F54C1" w:rsidP="009F54C1">
      <w:pPr>
        <w:numPr>
          <w:ilvl w:val="0"/>
          <w:numId w:val="1"/>
        </w:numPr>
        <w:rPr>
          <w:rFonts w:ascii="Arial" w:hAnsi="Arial" w:cs="Arial"/>
        </w:rPr>
      </w:pPr>
      <w:r>
        <w:rPr>
          <w:rFonts w:ascii="Arial" w:hAnsi="Arial" w:cs="Arial"/>
        </w:rPr>
        <w:t xml:space="preserve">BOC BUDGET HEARING 10-4-23 – Ms. Gooch stated this will be an advertised joint special called meeting for the Board of Assessors </w:t>
      </w:r>
      <w:r w:rsidR="00E205D1">
        <w:rPr>
          <w:rFonts w:ascii="Arial" w:hAnsi="Arial" w:cs="Arial"/>
        </w:rPr>
        <w:t>if they wish to</w:t>
      </w:r>
      <w:r>
        <w:rPr>
          <w:rFonts w:ascii="Arial" w:hAnsi="Arial" w:cs="Arial"/>
        </w:rPr>
        <w:t xml:space="preserve"> attend.</w:t>
      </w:r>
    </w:p>
    <w:p w14:paraId="5E0F7F70" w14:textId="77777777" w:rsidR="00C73811" w:rsidRDefault="00C73811" w:rsidP="00C73811">
      <w:pPr>
        <w:ind w:left="720"/>
        <w:rPr>
          <w:rFonts w:ascii="Arial" w:hAnsi="Arial" w:cs="Arial"/>
        </w:rPr>
      </w:pPr>
    </w:p>
    <w:p w14:paraId="1398E4A0" w14:textId="5CEF185B" w:rsidR="00BC390A" w:rsidRPr="00806DC7" w:rsidRDefault="00D17A35" w:rsidP="00806DC7">
      <w:pPr>
        <w:numPr>
          <w:ilvl w:val="0"/>
          <w:numId w:val="1"/>
        </w:numPr>
        <w:rPr>
          <w:rFonts w:ascii="Arial" w:hAnsi="Arial" w:cs="Arial"/>
        </w:rPr>
      </w:pPr>
      <w:r w:rsidRPr="00E57402">
        <w:rPr>
          <w:rFonts w:ascii="Arial" w:hAnsi="Arial" w:cs="Arial"/>
        </w:rPr>
        <w:t>REAL PROPERTY CHANGES:</w:t>
      </w:r>
      <w:r w:rsidR="00806DC7">
        <w:rPr>
          <w:rFonts w:ascii="Arial" w:hAnsi="Arial" w:cs="Arial"/>
        </w:rPr>
        <w:t xml:space="preserve"> </w:t>
      </w:r>
      <w:r w:rsidRPr="00806DC7">
        <w:rPr>
          <w:rFonts w:ascii="Arial" w:hAnsi="Arial" w:cs="Arial"/>
        </w:rPr>
        <w:t>E&amp;R</w:t>
      </w:r>
      <w:r w:rsidR="009F6B67" w:rsidRPr="00806DC7">
        <w:rPr>
          <w:rFonts w:ascii="Arial" w:hAnsi="Arial" w:cs="Arial"/>
        </w:rPr>
        <w:t xml:space="preserve">’s – </w:t>
      </w:r>
      <w:r w:rsidR="00BA704A">
        <w:rPr>
          <w:rFonts w:ascii="Arial" w:hAnsi="Arial" w:cs="Arial"/>
        </w:rPr>
        <w:t>Upon motion of G</w:t>
      </w:r>
      <w:r w:rsidR="009F54C1">
        <w:rPr>
          <w:rFonts w:ascii="Arial" w:hAnsi="Arial" w:cs="Arial"/>
        </w:rPr>
        <w:t>ary Engel</w:t>
      </w:r>
      <w:r w:rsidR="00BA704A">
        <w:rPr>
          <w:rFonts w:ascii="Arial" w:hAnsi="Arial" w:cs="Arial"/>
        </w:rPr>
        <w:t xml:space="preserve">, seconded by </w:t>
      </w:r>
      <w:r w:rsidR="009F54C1">
        <w:rPr>
          <w:rFonts w:ascii="Arial" w:hAnsi="Arial" w:cs="Arial"/>
        </w:rPr>
        <w:t xml:space="preserve">John Williamson </w:t>
      </w:r>
      <w:r w:rsidR="00BA704A">
        <w:rPr>
          <w:rFonts w:ascii="Arial" w:hAnsi="Arial" w:cs="Arial"/>
        </w:rPr>
        <w:t>to approve the list as presented. Vote:  Yes- Logan/Davis/Engel/Williamson/Bradley.</w:t>
      </w:r>
    </w:p>
    <w:p w14:paraId="6B87880B" w14:textId="77777777" w:rsidR="00E57402" w:rsidRPr="00E57402" w:rsidRDefault="00E57402" w:rsidP="00E57402">
      <w:pPr>
        <w:ind w:left="720"/>
        <w:rPr>
          <w:rFonts w:ascii="Arial" w:hAnsi="Arial" w:cs="Arial"/>
        </w:rPr>
      </w:pPr>
    </w:p>
    <w:p w14:paraId="0D759363" w14:textId="799D7F8B" w:rsidR="00376FA9" w:rsidRPr="00CC792F" w:rsidRDefault="00342E45" w:rsidP="00CC792F">
      <w:pPr>
        <w:numPr>
          <w:ilvl w:val="0"/>
          <w:numId w:val="1"/>
        </w:numPr>
        <w:rPr>
          <w:rFonts w:ascii="Arial" w:hAnsi="Arial" w:cs="Arial"/>
        </w:rPr>
      </w:pPr>
      <w:r w:rsidRPr="0092798A">
        <w:rPr>
          <w:rFonts w:ascii="Arial" w:hAnsi="Arial" w:cs="Arial"/>
        </w:rPr>
        <w:lastRenderedPageBreak/>
        <w:t>MANUFACTURED HOME CHANGES:</w:t>
      </w:r>
      <w:r w:rsidR="00BA704A">
        <w:rPr>
          <w:rFonts w:ascii="Arial" w:hAnsi="Arial" w:cs="Arial"/>
        </w:rPr>
        <w:t xml:space="preserve"> </w:t>
      </w:r>
      <w:r w:rsidR="009F54C1">
        <w:rPr>
          <w:rFonts w:ascii="Arial" w:hAnsi="Arial" w:cs="Arial"/>
        </w:rPr>
        <w:t xml:space="preserve">Upon motion of Gary Engel, seconded by Gerald Davis to approve the list as presented. </w:t>
      </w:r>
      <w:r w:rsidR="009F54C1">
        <w:rPr>
          <w:rFonts w:ascii="Arial" w:hAnsi="Arial" w:cs="Arial"/>
        </w:rPr>
        <w:t>Vote:  Yes- Logan/Davis/Engel/Williamson/Bradley.</w:t>
      </w:r>
    </w:p>
    <w:p w14:paraId="5B7E0689" w14:textId="77777777" w:rsidR="00C434AE" w:rsidRPr="00C434AE" w:rsidRDefault="00C434AE" w:rsidP="00C434AE">
      <w:pPr>
        <w:rPr>
          <w:rFonts w:ascii="Arial" w:hAnsi="Arial" w:cs="Arial"/>
        </w:rPr>
      </w:pPr>
    </w:p>
    <w:p w14:paraId="72A4050B" w14:textId="77777777" w:rsidR="008321F8" w:rsidRDefault="00960BAB" w:rsidP="009F6B67">
      <w:pPr>
        <w:numPr>
          <w:ilvl w:val="0"/>
          <w:numId w:val="1"/>
        </w:numPr>
        <w:rPr>
          <w:rFonts w:ascii="Arial" w:hAnsi="Arial" w:cs="Arial"/>
        </w:rPr>
      </w:pPr>
      <w:r>
        <w:rPr>
          <w:rFonts w:ascii="Arial" w:hAnsi="Arial" w:cs="Arial"/>
        </w:rPr>
        <w:t>PERSONAL PROPERTY CHANGES:</w:t>
      </w:r>
    </w:p>
    <w:p w14:paraId="5271C169" w14:textId="57BF5694" w:rsidR="00BA704A" w:rsidRPr="00BA704A" w:rsidRDefault="00806DC7" w:rsidP="00BA704A">
      <w:pPr>
        <w:numPr>
          <w:ilvl w:val="0"/>
          <w:numId w:val="21"/>
        </w:numPr>
        <w:rPr>
          <w:rFonts w:ascii="Arial" w:hAnsi="Arial" w:cs="Arial"/>
        </w:rPr>
      </w:pPr>
      <w:r>
        <w:rPr>
          <w:rFonts w:ascii="Arial" w:hAnsi="Arial" w:cs="Arial"/>
        </w:rPr>
        <w:t xml:space="preserve">E&amp;R’s – </w:t>
      </w:r>
      <w:r w:rsidR="009F54C1">
        <w:rPr>
          <w:rFonts w:ascii="Arial" w:hAnsi="Arial" w:cs="Arial"/>
        </w:rPr>
        <w:t>None.</w:t>
      </w:r>
    </w:p>
    <w:p w14:paraId="6AC68CE7" w14:textId="52F43636" w:rsidR="002C04C5" w:rsidRDefault="00C11C1D" w:rsidP="004F70DD">
      <w:pPr>
        <w:numPr>
          <w:ilvl w:val="0"/>
          <w:numId w:val="21"/>
        </w:numPr>
        <w:rPr>
          <w:rFonts w:ascii="Arial" w:hAnsi="Arial" w:cs="Arial"/>
        </w:rPr>
      </w:pPr>
      <w:r>
        <w:rPr>
          <w:rFonts w:ascii="Arial" w:hAnsi="Arial" w:cs="Arial"/>
        </w:rPr>
        <w:t>Vehicle App</w:t>
      </w:r>
      <w:r w:rsidR="00A33BA5">
        <w:rPr>
          <w:rFonts w:ascii="Arial" w:hAnsi="Arial" w:cs="Arial"/>
        </w:rPr>
        <w:t>eals –</w:t>
      </w:r>
      <w:r w:rsidR="009D60C6">
        <w:rPr>
          <w:rFonts w:ascii="Arial" w:hAnsi="Arial" w:cs="Arial"/>
        </w:rPr>
        <w:t xml:space="preserve"> </w:t>
      </w:r>
      <w:r w:rsidR="009F54C1">
        <w:rPr>
          <w:rFonts w:ascii="Arial" w:hAnsi="Arial" w:cs="Arial"/>
        </w:rPr>
        <w:t>None.</w:t>
      </w:r>
    </w:p>
    <w:p w14:paraId="455E6A34" w14:textId="14AB8C78" w:rsidR="009F54C1" w:rsidRPr="004F70DD" w:rsidRDefault="009F54C1" w:rsidP="004F70DD">
      <w:pPr>
        <w:numPr>
          <w:ilvl w:val="0"/>
          <w:numId w:val="21"/>
        </w:numPr>
        <w:rPr>
          <w:rFonts w:ascii="Arial" w:hAnsi="Arial" w:cs="Arial"/>
        </w:rPr>
      </w:pPr>
      <w:r>
        <w:rPr>
          <w:rFonts w:ascii="Arial" w:hAnsi="Arial" w:cs="Arial"/>
        </w:rPr>
        <w:t xml:space="preserve">2019-2021 Audit Findings – Upon motion of Gerald Davis, seconded by Gary Engel to approve the values as presented. </w:t>
      </w:r>
      <w:r>
        <w:rPr>
          <w:rFonts w:ascii="Arial" w:hAnsi="Arial" w:cs="Arial"/>
        </w:rPr>
        <w:t>Vote:  Yes- Logan/Davis/Engel/Williamson/Bradley.</w:t>
      </w:r>
    </w:p>
    <w:p w14:paraId="4AA8B917" w14:textId="77777777" w:rsidR="00B05E8A" w:rsidRDefault="00B05E8A" w:rsidP="00B05E8A">
      <w:pPr>
        <w:ind w:left="720"/>
        <w:rPr>
          <w:rFonts w:ascii="Arial" w:hAnsi="Arial" w:cs="Arial"/>
        </w:rPr>
      </w:pPr>
    </w:p>
    <w:p w14:paraId="45D19520" w14:textId="3BF0E556" w:rsidR="00B05E8A" w:rsidRDefault="00C73811" w:rsidP="006B461C">
      <w:pPr>
        <w:numPr>
          <w:ilvl w:val="0"/>
          <w:numId w:val="1"/>
        </w:numPr>
        <w:rPr>
          <w:rFonts w:ascii="Arial" w:hAnsi="Arial" w:cs="Arial"/>
        </w:rPr>
      </w:pPr>
      <w:r>
        <w:rPr>
          <w:rFonts w:ascii="Arial" w:hAnsi="Arial" w:cs="Arial"/>
        </w:rPr>
        <w:t>C</w:t>
      </w:r>
      <w:r w:rsidR="00495A24">
        <w:rPr>
          <w:rFonts w:ascii="Arial" w:hAnsi="Arial" w:cs="Arial"/>
        </w:rPr>
        <w:t xml:space="preserve">HIEF </w:t>
      </w:r>
      <w:r w:rsidR="009D60C6">
        <w:rPr>
          <w:rFonts w:ascii="Arial" w:hAnsi="Arial" w:cs="Arial"/>
        </w:rPr>
        <w:t xml:space="preserve">APPRAISER’S COMMENTS: </w:t>
      </w:r>
      <w:r w:rsidR="005E64EE">
        <w:rPr>
          <w:rFonts w:ascii="Arial" w:hAnsi="Arial" w:cs="Arial"/>
        </w:rPr>
        <w:t xml:space="preserve">Ms. Gooch </w:t>
      </w:r>
      <w:r w:rsidR="009F54C1">
        <w:rPr>
          <w:rFonts w:ascii="Arial" w:hAnsi="Arial" w:cs="Arial"/>
        </w:rPr>
        <w:t>thanked Mr. Engel for hosting the staff appreciation lunch.</w:t>
      </w:r>
    </w:p>
    <w:p w14:paraId="1452CA70" w14:textId="77777777" w:rsidR="00960BAB" w:rsidRDefault="00960BAB" w:rsidP="00960BAB">
      <w:pPr>
        <w:ind w:left="720"/>
        <w:rPr>
          <w:rFonts w:ascii="Arial" w:hAnsi="Arial" w:cs="Arial"/>
        </w:rPr>
      </w:pPr>
    </w:p>
    <w:p w14:paraId="472CEE0C" w14:textId="56AC41BA" w:rsidR="00960BAB" w:rsidRDefault="00960BAB" w:rsidP="006B461C">
      <w:pPr>
        <w:numPr>
          <w:ilvl w:val="0"/>
          <w:numId w:val="1"/>
        </w:numPr>
        <w:rPr>
          <w:rFonts w:ascii="Arial" w:hAnsi="Arial" w:cs="Arial"/>
        </w:rPr>
      </w:pPr>
      <w:r>
        <w:rPr>
          <w:rFonts w:ascii="Arial" w:hAnsi="Arial" w:cs="Arial"/>
        </w:rPr>
        <w:t>CHAIRMAN’</w:t>
      </w:r>
      <w:r w:rsidR="008A1BEB">
        <w:rPr>
          <w:rFonts w:ascii="Arial" w:hAnsi="Arial" w:cs="Arial"/>
        </w:rPr>
        <w:t>S COMMENT</w:t>
      </w:r>
      <w:r w:rsidR="006A2634">
        <w:rPr>
          <w:rFonts w:ascii="Arial" w:hAnsi="Arial" w:cs="Arial"/>
        </w:rPr>
        <w:t>S:</w:t>
      </w:r>
      <w:r w:rsidR="006A2236">
        <w:rPr>
          <w:rFonts w:ascii="Arial" w:hAnsi="Arial" w:cs="Arial"/>
        </w:rPr>
        <w:t xml:space="preserve"> </w:t>
      </w:r>
      <w:r w:rsidR="009F54C1">
        <w:rPr>
          <w:rFonts w:ascii="Arial" w:hAnsi="Arial" w:cs="Arial"/>
        </w:rPr>
        <w:t>Mr. Logan stated the staff is doing a great job.</w:t>
      </w:r>
    </w:p>
    <w:p w14:paraId="21B52784" w14:textId="77777777" w:rsidR="00960BAB" w:rsidRDefault="00960BAB" w:rsidP="00960BAB">
      <w:pPr>
        <w:ind w:left="720"/>
        <w:rPr>
          <w:rFonts w:ascii="Arial" w:hAnsi="Arial" w:cs="Arial"/>
        </w:rPr>
      </w:pPr>
    </w:p>
    <w:p w14:paraId="65D1F3ED" w14:textId="313199A8" w:rsidR="00BA704A" w:rsidRPr="009F54C1" w:rsidRDefault="00960BAB" w:rsidP="009F54C1">
      <w:pPr>
        <w:numPr>
          <w:ilvl w:val="0"/>
          <w:numId w:val="1"/>
        </w:numPr>
        <w:rPr>
          <w:rFonts w:ascii="Arial" w:hAnsi="Arial" w:cs="Arial"/>
        </w:rPr>
      </w:pPr>
      <w:r>
        <w:rPr>
          <w:rFonts w:ascii="Arial" w:hAnsi="Arial" w:cs="Arial"/>
        </w:rPr>
        <w:t>PUBLI</w:t>
      </w:r>
      <w:r w:rsidR="008A1BEB">
        <w:rPr>
          <w:rFonts w:ascii="Arial" w:hAnsi="Arial" w:cs="Arial"/>
        </w:rPr>
        <w:t>C COMM</w:t>
      </w:r>
      <w:r w:rsidR="00275FEB">
        <w:rPr>
          <w:rFonts w:ascii="Arial" w:hAnsi="Arial" w:cs="Arial"/>
        </w:rPr>
        <w:t xml:space="preserve">ENTS: </w:t>
      </w:r>
      <w:r w:rsidR="00BA704A">
        <w:rPr>
          <w:rFonts w:ascii="Arial" w:hAnsi="Arial" w:cs="Arial"/>
        </w:rPr>
        <w:t>None</w:t>
      </w:r>
    </w:p>
    <w:p w14:paraId="36D567CB" w14:textId="77777777" w:rsidR="00CA6DCE" w:rsidRDefault="00CA6DCE" w:rsidP="00960BAB">
      <w:pPr>
        <w:ind w:left="720"/>
        <w:rPr>
          <w:rFonts w:ascii="Arial" w:hAnsi="Arial" w:cs="Arial"/>
        </w:rPr>
      </w:pPr>
    </w:p>
    <w:p w14:paraId="64B7FB17" w14:textId="09AD337E" w:rsidR="006C20C6" w:rsidRPr="00A03E52" w:rsidRDefault="00960BAB" w:rsidP="00A03E52">
      <w:pPr>
        <w:numPr>
          <w:ilvl w:val="0"/>
          <w:numId w:val="1"/>
        </w:numPr>
        <w:rPr>
          <w:rFonts w:ascii="Arial" w:hAnsi="Arial" w:cs="Arial"/>
        </w:rPr>
      </w:pPr>
      <w:r>
        <w:rPr>
          <w:rFonts w:ascii="Arial" w:hAnsi="Arial" w:cs="Arial"/>
        </w:rPr>
        <w:t>ADJOURN</w:t>
      </w:r>
      <w:r w:rsidR="008A1BEB">
        <w:rPr>
          <w:rFonts w:ascii="Arial" w:hAnsi="Arial" w:cs="Arial"/>
        </w:rPr>
        <w:t>ME</w:t>
      </w:r>
      <w:r w:rsidR="00C07AC9">
        <w:rPr>
          <w:rFonts w:ascii="Arial" w:hAnsi="Arial" w:cs="Arial"/>
        </w:rPr>
        <w:t>NT:  Upon motion of</w:t>
      </w:r>
      <w:r w:rsidR="00B655BA">
        <w:rPr>
          <w:rFonts w:ascii="Arial" w:hAnsi="Arial" w:cs="Arial"/>
        </w:rPr>
        <w:t xml:space="preserve"> </w:t>
      </w:r>
      <w:r w:rsidR="009F54C1">
        <w:rPr>
          <w:rFonts w:ascii="Arial" w:hAnsi="Arial" w:cs="Arial"/>
        </w:rPr>
        <w:t>Gary Engel</w:t>
      </w:r>
      <w:r w:rsidR="00221AD6">
        <w:rPr>
          <w:rFonts w:ascii="Arial" w:hAnsi="Arial" w:cs="Arial"/>
        </w:rPr>
        <w:t xml:space="preserve">, </w:t>
      </w:r>
      <w:r w:rsidR="00DC72D3">
        <w:rPr>
          <w:rFonts w:ascii="Arial" w:hAnsi="Arial" w:cs="Arial"/>
        </w:rPr>
        <w:t>seconded</w:t>
      </w:r>
      <w:r w:rsidR="00221AD6">
        <w:rPr>
          <w:rFonts w:ascii="Arial" w:hAnsi="Arial" w:cs="Arial"/>
        </w:rPr>
        <w:t xml:space="preserve"> by</w:t>
      </w:r>
      <w:r w:rsidR="009F54C1">
        <w:rPr>
          <w:rFonts w:ascii="Arial" w:hAnsi="Arial" w:cs="Arial"/>
        </w:rPr>
        <w:t xml:space="preserve"> Gerald Davis</w:t>
      </w:r>
      <w:r>
        <w:rPr>
          <w:rFonts w:ascii="Arial" w:hAnsi="Arial" w:cs="Arial"/>
        </w:rPr>
        <w:t xml:space="preserve"> to adjourn the </w:t>
      </w:r>
      <w:r w:rsidR="00EC0C3E">
        <w:rPr>
          <w:rFonts w:ascii="Arial" w:hAnsi="Arial" w:cs="Arial"/>
        </w:rPr>
        <w:t xml:space="preserve">meeting at </w:t>
      </w:r>
      <w:r w:rsidR="00BA704A">
        <w:rPr>
          <w:rFonts w:ascii="Arial" w:hAnsi="Arial" w:cs="Arial"/>
        </w:rPr>
        <w:t>4:</w:t>
      </w:r>
      <w:r w:rsidR="009F54C1">
        <w:rPr>
          <w:rFonts w:ascii="Arial" w:hAnsi="Arial" w:cs="Arial"/>
        </w:rPr>
        <w:t>56</w:t>
      </w:r>
      <w:r w:rsidR="00BA704A">
        <w:rPr>
          <w:rFonts w:ascii="Arial" w:hAnsi="Arial" w:cs="Arial"/>
        </w:rPr>
        <w:t xml:space="preserve"> P.M.</w:t>
      </w:r>
      <w:r w:rsidR="00B51D29">
        <w:rPr>
          <w:rFonts w:ascii="Arial" w:hAnsi="Arial" w:cs="Arial"/>
        </w:rPr>
        <w:t xml:space="preserve"> </w:t>
      </w:r>
      <w:r w:rsidR="004E2535">
        <w:rPr>
          <w:rFonts w:ascii="Arial" w:hAnsi="Arial" w:cs="Arial"/>
        </w:rPr>
        <w:t xml:space="preserve">Vote:  Yes- </w:t>
      </w:r>
      <w:r w:rsidR="007C65A9">
        <w:rPr>
          <w:rFonts w:ascii="Arial" w:hAnsi="Arial" w:cs="Arial"/>
        </w:rPr>
        <w:t>Logan/Davis/Engel/Williamson/Bradley.</w:t>
      </w:r>
    </w:p>
    <w:p w14:paraId="0128908E" w14:textId="77777777" w:rsidR="005D729B" w:rsidRPr="00581321" w:rsidRDefault="005D729B" w:rsidP="005D729B">
      <w:pPr>
        <w:ind w:left="720"/>
        <w:rPr>
          <w:rFonts w:ascii="Arial" w:hAnsi="Arial" w:cs="Arial"/>
        </w:rPr>
      </w:pPr>
    </w:p>
    <w:p w14:paraId="0C3E39FB" w14:textId="77777777" w:rsidR="00DC1947" w:rsidRDefault="00DC1947" w:rsidP="00DC1947">
      <w:pPr>
        <w:rPr>
          <w:rFonts w:ascii="Arial" w:hAnsi="Arial" w:cs="Arial"/>
        </w:rPr>
      </w:pPr>
    </w:p>
    <w:p w14:paraId="4A4313F9" w14:textId="18A8E984" w:rsidR="007E1B78" w:rsidRDefault="008B7C15">
      <w:pPr>
        <w:ind w:hanging="180"/>
        <w:outlineLvl w:val="0"/>
        <w:rPr>
          <w:rFonts w:ascii="Arial" w:hAnsi="Arial" w:cs="Arial"/>
        </w:rPr>
      </w:pPr>
      <w:r>
        <w:rPr>
          <w:rFonts w:ascii="Arial" w:hAnsi="Arial" w:cs="Arial"/>
        </w:rPr>
        <w:t>M</w:t>
      </w:r>
      <w:r w:rsidR="007E1B78">
        <w:rPr>
          <w:rFonts w:ascii="Arial" w:hAnsi="Arial" w:cs="Arial"/>
        </w:rPr>
        <w:t>inutes accepted on the _______</w:t>
      </w:r>
      <w:r w:rsidR="00CE734F">
        <w:rPr>
          <w:rFonts w:ascii="Arial" w:hAnsi="Arial" w:cs="Arial"/>
        </w:rPr>
        <w:t xml:space="preserve">___day of ________________, </w:t>
      </w:r>
      <w:r w:rsidR="00647798">
        <w:rPr>
          <w:rFonts w:ascii="Arial" w:hAnsi="Arial" w:cs="Arial"/>
        </w:rPr>
        <w:t>2023.</w:t>
      </w:r>
    </w:p>
    <w:p w14:paraId="0A6208DF" w14:textId="77777777" w:rsidR="007E1B78" w:rsidRDefault="007E1B78">
      <w:pPr>
        <w:rPr>
          <w:rFonts w:ascii="Arial" w:hAnsi="Arial" w:cs="Arial"/>
        </w:rPr>
      </w:pPr>
    </w:p>
    <w:p w14:paraId="6DFB00DE" w14:textId="77777777" w:rsidR="007E1B78" w:rsidRDefault="007E1B78">
      <w:pPr>
        <w:ind w:hanging="180"/>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___________________________</w:t>
      </w:r>
    </w:p>
    <w:p w14:paraId="515D24C8" w14:textId="6443E846" w:rsidR="007E1B78" w:rsidRDefault="00717719">
      <w:pPr>
        <w:ind w:hanging="180"/>
        <w:rPr>
          <w:rFonts w:ascii="Arial" w:hAnsi="Arial" w:cs="Arial"/>
        </w:rPr>
      </w:pPr>
      <w:r>
        <w:rPr>
          <w:rFonts w:ascii="Arial" w:hAnsi="Arial" w:cs="Arial"/>
        </w:rPr>
        <w:t xml:space="preserve">     </w:t>
      </w:r>
      <w:r w:rsidR="005124A0">
        <w:rPr>
          <w:rFonts w:ascii="Arial" w:hAnsi="Arial" w:cs="Arial"/>
        </w:rPr>
        <w:t xml:space="preserve"> </w:t>
      </w:r>
      <w:r>
        <w:rPr>
          <w:rFonts w:ascii="Arial" w:hAnsi="Arial" w:cs="Arial"/>
        </w:rPr>
        <w:t>Bill Logan</w:t>
      </w:r>
      <w:r w:rsidR="007E1B78">
        <w:rPr>
          <w:rFonts w:ascii="Arial" w:hAnsi="Arial" w:cs="Arial"/>
        </w:rPr>
        <w:t>, Chairman</w:t>
      </w:r>
      <w:r w:rsidR="007E1B78">
        <w:rPr>
          <w:rFonts w:ascii="Arial" w:hAnsi="Arial" w:cs="Arial"/>
        </w:rPr>
        <w:tab/>
      </w:r>
      <w:r w:rsidR="008248FC">
        <w:rPr>
          <w:rFonts w:ascii="Arial" w:hAnsi="Arial" w:cs="Arial"/>
        </w:rPr>
        <w:t xml:space="preserve">      </w:t>
      </w:r>
      <w:r w:rsidR="00CE734F">
        <w:rPr>
          <w:rFonts w:ascii="Arial" w:hAnsi="Arial" w:cs="Arial"/>
        </w:rPr>
        <w:t xml:space="preserve">           </w:t>
      </w:r>
      <w:r>
        <w:rPr>
          <w:rFonts w:ascii="Arial" w:hAnsi="Arial" w:cs="Arial"/>
        </w:rPr>
        <w:t xml:space="preserve">       </w:t>
      </w:r>
      <w:r w:rsidR="008248FC">
        <w:rPr>
          <w:rFonts w:ascii="Arial" w:hAnsi="Arial" w:cs="Arial"/>
        </w:rPr>
        <w:t xml:space="preserve">  </w:t>
      </w:r>
      <w:r w:rsidR="00CE734F">
        <w:rPr>
          <w:rFonts w:ascii="Arial" w:hAnsi="Arial" w:cs="Arial"/>
        </w:rPr>
        <w:t xml:space="preserve"> Donna Walker</w:t>
      </w:r>
      <w:r w:rsidR="007E1B78">
        <w:rPr>
          <w:rFonts w:ascii="Arial" w:hAnsi="Arial" w:cs="Arial"/>
        </w:rPr>
        <w:t>, Secretary</w:t>
      </w:r>
    </w:p>
    <w:sectPr w:rsidR="007E1B78" w:rsidSect="008B1BB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9A05" w14:textId="77777777" w:rsidR="00A1518B" w:rsidRDefault="00A1518B">
      <w:r>
        <w:separator/>
      </w:r>
    </w:p>
  </w:endnote>
  <w:endnote w:type="continuationSeparator" w:id="0">
    <w:p w14:paraId="2FFA4CF7" w14:textId="77777777" w:rsidR="00A1518B" w:rsidRDefault="00A1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2E9E" w14:textId="77777777" w:rsidR="00604C92" w:rsidRDefault="00604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4F5E" w14:textId="77777777" w:rsidR="00C065E4" w:rsidRDefault="00C065E4">
    <w:pPr>
      <w:pStyle w:val="Footer"/>
      <w:jc w:val="right"/>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5E86">
      <w:rPr>
        <w:rStyle w:val="PageNumber"/>
        <w:rFonts w:ascii="Arial" w:hAnsi="Arial" w:cs="Arial"/>
        <w:noProof/>
      </w:rPr>
      <w:t>1</w:t>
    </w:r>
    <w:r>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0B61" w14:textId="77777777" w:rsidR="00604C92" w:rsidRDefault="00604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E84A" w14:textId="77777777" w:rsidR="00A1518B" w:rsidRDefault="00A1518B">
      <w:r>
        <w:separator/>
      </w:r>
    </w:p>
  </w:footnote>
  <w:footnote w:type="continuationSeparator" w:id="0">
    <w:p w14:paraId="2D28371E" w14:textId="77777777" w:rsidR="00A1518B" w:rsidRDefault="00A15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A8C3" w14:textId="77777777" w:rsidR="00604C92" w:rsidRDefault="00604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19CA" w14:textId="4275D18D" w:rsidR="00604C92" w:rsidRDefault="00604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3E0A" w14:textId="77777777" w:rsidR="00604C92" w:rsidRDefault="00604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0E"/>
    <w:multiLevelType w:val="hybridMultilevel"/>
    <w:tmpl w:val="F3FA4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D2294"/>
    <w:multiLevelType w:val="hybridMultilevel"/>
    <w:tmpl w:val="7E1A1960"/>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7A31E5A"/>
    <w:multiLevelType w:val="hybridMultilevel"/>
    <w:tmpl w:val="39D89C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64E46"/>
    <w:multiLevelType w:val="hybridMultilevel"/>
    <w:tmpl w:val="26E68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7319F4"/>
    <w:multiLevelType w:val="hybridMultilevel"/>
    <w:tmpl w:val="AC8C15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EF924DD"/>
    <w:multiLevelType w:val="hybridMultilevel"/>
    <w:tmpl w:val="BBA0934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0E54AF3"/>
    <w:multiLevelType w:val="hybridMultilevel"/>
    <w:tmpl w:val="3F02B9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FB0E62"/>
    <w:multiLevelType w:val="hybridMultilevel"/>
    <w:tmpl w:val="013491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963BE1"/>
    <w:multiLevelType w:val="hybridMultilevel"/>
    <w:tmpl w:val="421A5E72"/>
    <w:lvl w:ilvl="0" w:tplc="0409000F">
      <w:start w:val="1"/>
      <w:numFmt w:val="decimal"/>
      <w:lvlText w:val="%1."/>
      <w:lvlJc w:val="left"/>
      <w:pPr>
        <w:tabs>
          <w:tab w:val="num" w:pos="720"/>
        </w:tabs>
        <w:ind w:left="720" w:hanging="720"/>
      </w:pPr>
      <w:rPr>
        <w:rFonts w:hint="default"/>
      </w:rPr>
    </w:lvl>
    <w:lvl w:ilvl="1" w:tplc="1A8EFA30">
      <w:start w:val="4"/>
      <w:numFmt w:val="upperLetter"/>
      <w:lvlText w:val="%2."/>
      <w:lvlJc w:val="left"/>
      <w:pPr>
        <w:tabs>
          <w:tab w:val="num" w:pos="1440"/>
        </w:tabs>
        <w:ind w:left="1440" w:hanging="360"/>
      </w:pPr>
      <w:rPr>
        <w:rFonts w:hint="default"/>
      </w:rPr>
    </w:lvl>
    <w:lvl w:ilvl="2" w:tplc="A8BA6D2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1357A2"/>
    <w:multiLevelType w:val="hybridMultilevel"/>
    <w:tmpl w:val="76727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4A5C37"/>
    <w:multiLevelType w:val="hybridMultilevel"/>
    <w:tmpl w:val="F39AD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95754E"/>
    <w:multiLevelType w:val="hybridMultilevel"/>
    <w:tmpl w:val="F89ABA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577001"/>
    <w:multiLevelType w:val="hybridMultilevel"/>
    <w:tmpl w:val="47A4B464"/>
    <w:lvl w:ilvl="0" w:tplc="0409000F">
      <w:start w:val="1"/>
      <w:numFmt w:val="decimal"/>
      <w:lvlText w:val="%1."/>
      <w:lvlJc w:val="left"/>
      <w:pPr>
        <w:tabs>
          <w:tab w:val="num" w:pos="720"/>
        </w:tabs>
        <w:ind w:left="720" w:hanging="720"/>
      </w:pPr>
      <w:rPr>
        <w:rFonts w:hint="default"/>
      </w:rPr>
    </w:lvl>
    <w:lvl w:ilvl="1" w:tplc="1A8EFA30">
      <w:start w:val="4"/>
      <w:numFmt w:val="upperLetter"/>
      <w:lvlText w:val="%2."/>
      <w:lvlJc w:val="left"/>
      <w:pPr>
        <w:tabs>
          <w:tab w:val="num" w:pos="1440"/>
        </w:tabs>
        <w:ind w:left="1440" w:hanging="360"/>
      </w:pPr>
      <w:rPr>
        <w:rFonts w:hint="default"/>
      </w:rPr>
    </w:lvl>
    <w:lvl w:ilvl="2" w:tplc="A8BA6D2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AA2E9C"/>
    <w:multiLevelType w:val="hybridMultilevel"/>
    <w:tmpl w:val="934655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AF293F"/>
    <w:multiLevelType w:val="hybridMultilevel"/>
    <w:tmpl w:val="FE8AA5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3921CC"/>
    <w:multiLevelType w:val="hybridMultilevel"/>
    <w:tmpl w:val="971EE1AE"/>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2EAD6D2F"/>
    <w:multiLevelType w:val="hybridMultilevel"/>
    <w:tmpl w:val="EC32FD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9095FF8"/>
    <w:multiLevelType w:val="hybridMultilevel"/>
    <w:tmpl w:val="EE5E3AD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3B9F07EA"/>
    <w:multiLevelType w:val="hybridMultilevel"/>
    <w:tmpl w:val="72E069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9C03B2"/>
    <w:multiLevelType w:val="hybridMultilevel"/>
    <w:tmpl w:val="01D004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2C04F8"/>
    <w:multiLevelType w:val="hybridMultilevel"/>
    <w:tmpl w:val="48043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3A6FCD"/>
    <w:multiLevelType w:val="hybridMultilevel"/>
    <w:tmpl w:val="999C8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CA459B"/>
    <w:multiLevelType w:val="hybridMultilevel"/>
    <w:tmpl w:val="F844F0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A80725"/>
    <w:multiLevelType w:val="hybridMultilevel"/>
    <w:tmpl w:val="AD900DBC"/>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56DB4B4C"/>
    <w:multiLevelType w:val="hybridMultilevel"/>
    <w:tmpl w:val="BE2AE5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9892864"/>
    <w:multiLevelType w:val="hybridMultilevel"/>
    <w:tmpl w:val="720A7A8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5C4337DA"/>
    <w:multiLevelType w:val="hybridMultilevel"/>
    <w:tmpl w:val="D3D07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2E7319"/>
    <w:multiLevelType w:val="hybridMultilevel"/>
    <w:tmpl w:val="C414EE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25462F"/>
    <w:multiLevelType w:val="hybridMultilevel"/>
    <w:tmpl w:val="9BE40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D5314"/>
    <w:multiLevelType w:val="hybridMultilevel"/>
    <w:tmpl w:val="B7C816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7F62BF"/>
    <w:multiLevelType w:val="hybridMultilevel"/>
    <w:tmpl w:val="581802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6C007B"/>
    <w:multiLevelType w:val="hybridMultilevel"/>
    <w:tmpl w:val="3BC0C90E"/>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 w15:restartNumberingAfterBreak="0">
    <w:nsid w:val="76962A0C"/>
    <w:multiLevelType w:val="hybridMultilevel"/>
    <w:tmpl w:val="951AB4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003376"/>
    <w:multiLevelType w:val="hybridMultilevel"/>
    <w:tmpl w:val="C5469A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432605"/>
    <w:multiLevelType w:val="hybridMultilevel"/>
    <w:tmpl w:val="9B36FC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3766403">
    <w:abstractNumId w:val="8"/>
  </w:num>
  <w:num w:numId="2" w16cid:durableId="26564833">
    <w:abstractNumId w:val="15"/>
  </w:num>
  <w:num w:numId="3" w16cid:durableId="1777215713">
    <w:abstractNumId w:val="2"/>
  </w:num>
  <w:num w:numId="4" w16cid:durableId="2145393239">
    <w:abstractNumId w:val="14"/>
  </w:num>
  <w:num w:numId="5" w16cid:durableId="713384361">
    <w:abstractNumId w:val="23"/>
  </w:num>
  <w:num w:numId="6" w16cid:durableId="1645039390">
    <w:abstractNumId w:val="31"/>
  </w:num>
  <w:num w:numId="7" w16cid:durableId="47151734">
    <w:abstractNumId w:val="1"/>
  </w:num>
  <w:num w:numId="8" w16cid:durableId="1202128911">
    <w:abstractNumId w:val="18"/>
  </w:num>
  <w:num w:numId="9" w16cid:durableId="1745688140">
    <w:abstractNumId w:val="24"/>
  </w:num>
  <w:num w:numId="10" w16cid:durableId="163981820">
    <w:abstractNumId w:val="26"/>
  </w:num>
  <w:num w:numId="11" w16cid:durableId="1437630366">
    <w:abstractNumId w:val="17"/>
  </w:num>
  <w:num w:numId="12" w16cid:durableId="331295461">
    <w:abstractNumId w:val="25"/>
  </w:num>
  <w:num w:numId="13" w16cid:durableId="1222862185">
    <w:abstractNumId w:val="3"/>
  </w:num>
  <w:num w:numId="14" w16cid:durableId="703020240">
    <w:abstractNumId w:val="0"/>
  </w:num>
  <w:num w:numId="15" w16cid:durableId="947157422">
    <w:abstractNumId w:val="6"/>
  </w:num>
  <w:num w:numId="16" w16cid:durableId="1479374391">
    <w:abstractNumId w:val="9"/>
  </w:num>
  <w:num w:numId="17" w16cid:durableId="1887794096">
    <w:abstractNumId w:val="34"/>
  </w:num>
  <w:num w:numId="18" w16cid:durableId="1841652032">
    <w:abstractNumId w:val="29"/>
  </w:num>
  <w:num w:numId="19" w16cid:durableId="282616489">
    <w:abstractNumId w:val="20"/>
  </w:num>
  <w:num w:numId="20" w16cid:durableId="1016813182">
    <w:abstractNumId w:val="11"/>
  </w:num>
  <w:num w:numId="21" w16cid:durableId="1473978933">
    <w:abstractNumId w:val="30"/>
  </w:num>
  <w:num w:numId="22" w16cid:durableId="1921602851">
    <w:abstractNumId w:val="12"/>
  </w:num>
  <w:num w:numId="23" w16cid:durableId="1962687691">
    <w:abstractNumId w:val="21"/>
  </w:num>
  <w:num w:numId="24" w16cid:durableId="1878422430">
    <w:abstractNumId w:val="7"/>
  </w:num>
  <w:num w:numId="25" w16cid:durableId="917635756">
    <w:abstractNumId w:val="10"/>
  </w:num>
  <w:num w:numId="26" w16cid:durableId="1519352616">
    <w:abstractNumId w:val="32"/>
  </w:num>
  <w:num w:numId="27" w16cid:durableId="445006586">
    <w:abstractNumId w:val="19"/>
  </w:num>
  <w:num w:numId="28" w16cid:durableId="2023894739">
    <w:abstractNumId w:val="5"/>
  </w:num>
  <w:num w:numId="29" w16cid:durableId="967392356">
    <w:abstractNumId w:val="4"/>
  </w:num>
  <w:num w:numId="30" w16cid:durableId="1689330927">
    <w:abstractNumId w:val="13"/>
  </w:num>
  <w:num w:numId="31" w16cid:durableId="1248926699">
    <w:abstractNumId w:val="16"/>
  </w:num>
  <w:num w:numId="32" w16cid:durableId="1089353954">
    <w:abstractNumId w:val="33"/>
  </w:num>
  <w:num w:numId="33" w16cid:durableId="2029982049">
    <w:abstractNumId w:val="28"/>
  </w:num>
  <w:num w:numId="34" w16cid:durableId="817763170">
    <w:abstractNumId w:val="27"/>
  </w:num>
  <w:num w:numId="35" w16cid:durableId="189045882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8D"/>
    <w:rsid w:val="000031D3"/>
    <w:rsid w:val="00007E19"/>
    <w:rsid w:val="0001322F"/>
    <w:rsid w:val="00014BAD"/>
    <w:rsid w:val="000166A4"/>
    <w:rsid w:val="000167FA"/>
    <w:rsid w:val="000174C1"/>
    <w:rsid w:val="00020705"/>
    <w:rsid w:val="00020F7E"/>
    <w:rsid w:val="000302EF"/>
    <w:rsid w:val="0003320B"/>
    <w:rsid w:val="000359AB"/>
    <w:rsid w:val="00036E84"/>
    <w:rsid w:val="0004095C"/>
    <w:rsid w:val="0004392E"/>
    <w:rsid w:val="00043BB3"/>
    <w:rsid w:val="000470BD"/>
    <w:rsid w:val="000562E1"/>
    <w:rsid w:val="000578B0"/>
    <w:rsid w:val="000621C3"/>
    <w:rsid w:val="00064855"/>
    <w:rsid w:val="000663C8"/>
    <w:rsid w:val="00073A08"/>
    <w:rsid w:val="00075624"/>
    <w:rsid w:val="00080192"/>
    <w:rsid w:val="00083B70"/>
    <w:rsid w:val="00085E86"/>
    <w:rsid w:val="0008709C"/>
    <w:rsid w:val="000878B3"/>
    <w:rsid w:val="0009195A"/>
    <w:rsid w:val="00093D11"/>
    <w:rsid w:val="00096284"/>
    <w:rsid w:val="00097A6A"/>
    <w:rsid w:val="000A0BF8"/>
    <w:rsid w:val="000A253E"/>
    <w:rsid w:val="000A327C"/>
    <w:rsid w:val="000B12E0"/>
    <w:rsid w:val="000B1A2C"/>
    <w:rsid w:val="000B4503"/>
    <w:rsid w:val="000B5E1A"/>
    <w:rsid w:val="000C4476"/>
    <w:rsid w:val="000C6BBE"/>
    <w:rsid w:val="000C7639"/>
    <w:rsid w:val="000D0672"/>
    <w:rsid w:val="000D0EF8"/>
    <w:rsid w:val="000D1401"/>
    <w:rsid w:val="000D61DA"/>
    <w:rsid w:val="000E14C1"/>
    <w:rsid w:val="000E5426"/>
    <w:rsid w:val="000F5A93"/>
    <w:rsid w:val="000F6E36"/>
    <w:rsid w:val="00105547"/>
    <w:rsid w:val="001063E0"/>
    <w:rsid w:val="00107D66"/>
    <w:rsid w:val="001112EE"/>
    <w:rsid w:val="00115A5E"/>
    <w:rsid w:val="00121D75"/>
    <w:rsid w:val="00122E56"/>
    <w:rsid w:val="00124926"/>
    <w:rsid w:val="001276BC"/>
    <w:rsid w:val="00133F56"/>
    <w:rsid w:val="00135BC0"/>
    <w:rsid w:val="00136CD2"/>
    <w:rsid w:val="0014308F"/>
    <w:rsid w:val="00151A1B"/>
    <w:rsid w:val="00164E34"/>
    <w:rsid w:val="00165D5B"/>
    <w:rsid w:val="00172F46"/>
    <w:rsid w:val="00177B22"/>
    <w:rsid w:val="00190032"/>
    <w:rsid w:val="00192D97"/>
    <w:rsid w:val="001946BB"/>
    <w:rsid w:val="0019527C"/>
    <w:rsid w:val="0019532D"/>
    <w:rsid w:val="001A1A18"/>
    <w:rsid w:val="001A7864"/>
    <w:rsid w:val="001B046E"/>
    <w:rsid w:val="001B26EC"/>
    <w:rsid w:val="001B3F29"/>
    <w:rsid w:val="001B457B"/>
    <w:rsid w:val="001B660F"/>
    <w:rsid w:val="001C1812"/>
    <w:rsid w:val="001C2323"/>
    <w:rsid w:val="001C6BBB"/>
    <w:rsid w:val="001D0C9D"/>
    <w:rsid w:val="001D25C1"/>
    <w:rsid w:val="001D72DA"/>
    <w:rsid w:val="001E02B0"/>
    <w:rsid w:val="001E1015"/>
    <w:rsid w:val="001E4B1F"/>
    <w:rsid w:val="001E4BCE"/>
    <w:rsid w:val="001E59A6"/>
    <w:rsid w:val="001E7CA6"/>
    <w:rsid w:val="001F09F9"/>
    <w:rsid w:val="001F1053"/>
    <w:rsid w:val="001F257F"/>
    <w:rsid w:val="001F2857"/>
    <w:rsid w:val="001F5714"/>
    <w:rsid w:val="0020710E"/>
    <w:rsid w:val="002102C3"/>
    <w:rsid w:val="002125D0"/>
    <w:rsid w:val="0021384F"/>
    <w:rsid w:val="00221AD6"/>
    <w:rsid w:val="00225570"/>
    <w:rsid w:val="0022747B"/>
    <w:rsid w:val="00230779"/>
    <w:rsid w:val="0023084D"/>
    <w:rsid w:val="00230B7E"/>
    <w:rsid w:val="0023479E"/>
    <w:rsid w:val="0023596D"/>
    <w:rsid w:val="00237B69"/>
    <w:rsid w:val="00245814"/>
    <w:rsid w:val="00252976"/>
    <w:rsid w:val="0025792F"/>
    <w:rsid w:val="00257B0B"/>
    <w:rsid w:val="00257B83"/>
    <w:rsid w:val="002602B3"/>
    <w:rsid w:val="00261C59"/>
    <w:rsid w:val="002643DA"/>
    <w:rsid w:val="00264F7E"/>
    <w:rsid w:val="002651DB"/>
    <w:rsid w:val="00265941"/>
    <w:rsid w:val="0026728D"/>
    <w:rsid w:val="002674A4"/>
    <w:rsid w:val="00272B8D"/>
    <w:rsid w:val="00272F74"/>
    <w:rsid w:val="00275020"/>
    <w:rsid w:val="00275FEB"/>
    <w:rsid w:val="00283B0B"/>
    <w:rsid w:val="00283D58"/>
    <w:rsid w:val="002843F2"/>
    <w:rsid w:val="00284B96"/>
    <w:rsid w:val="00286F3A"/>
    <w:rsid w:val="00290C77"/>
    <w:rsid w:val="0029188D"/>
    <w:rsid w:val="002952D2"/>
    <w:rsid w:val="002A0297"/>
    <w:rsid w:val="002A2992"/>
    <w:rsid w:val="002A3897"/>
    <w:rsid w:val="002A3D76"/>
    <w:rsid w:val="002A4923"/>
    <w:rsid w:val="002A5620"/>
    <w:rsid w:val="002B72C9"/>
    <w:rsid w:val="002C04C5"/>
    <w:rsid w:val="002C340B"/>
    <w:rsid w:val="002C3EE6"/>
    <w:rsid w:val="002C5906"/>
    <w:rsid w:val="002C696E"/>
    <w:rsid w:val="002D5301"/>
    <w:rsid w:val="002E1203"/>
    <w:rsid w:val="002E1CEB"/>
    <w:rsid w:val="002E2160"/>
    <w:rsid w:val="002E2D51"/>
    <w:rsid w:val="002E7D9B"/>
    <w:rsid w:val="002F2CA7"/>
    <w:rsid w:val="002F3193"/>
    <w:rsid w:val="002F54C2"/>
    <w:rsid w:val="00303021"/>
    <w:rsid w:val="00304A6C"/>
    <w:rsid w:val="00305835"/>
    <w:rsid w:val="00305BBB"/>
    <w:rsid w:val="00307043"/>
    <w:rsid w:val="00307843"/>
    <w:rsid w:val="003141EC"/>
    <w:rsid w:val="00315CD9"/>
    <w:rsid w:val="00317F08"/>
    <w:rsid w:val="00327620"/>
    <w:rsid w:val="0033347F"/>
    <w:rsid w:val="0033761E"/>
    <w:rsid w:val="003414BB"/>
    <w:rsid w:val="00342E45"/>
    <w:rsid w:val="0034322E"/>
    <w:rsid w:val="00344DB5"/>
    <w:rsid w:val="003551DB"/>
    <w:rsid w:val="00361C91"/>
    <w:rsid w:val="0036370A"/>
    <w:rsid w:val="00364EBA"/>
    <w:rsid w:val="00365D3C"/>
    <w:rsid w:val="00373076"/>
    <w:rsid w:val="00375F95"/>
    <w:rsid w:val="00376FA9"/>
    <w:rsid w:val="00381EE2"/>
    <w:rsid w:val="003828DC"/>
    <w:rsid w:val="00382C00"/>
    <w:rsid w:val="00383EA3"/>
    <w:rsid w:val="00384AD2"/>
    <w:rsid w:val="00387B0F"/>
    <w:rsid w:val="00392E6A"/>
    <w:rsid w:val="0039578F"/>
    <w:rsid w:val="00395D86"/>
    <w:rsid w:val="00396ED9"/>
    <w:rsid w:val="00397385"/>
    <w:rsid w:val="003A0DB9"/>
    <w:rsid w:val="003A380E"/>
    <w:rsid w:val="003A692B"/>
    <w:rsid w:val="003A7B5A"/>
    <w:rsid w:val="003B42D0"/>
    <w:rsid w:val="003B5449"/>
    <w:rsid w:val="003B6CD5"/>
    <w:rsid w:val="003B79B5"/>
    <w:rsid w:val="003C698A"/>
    <w:rsid w:val="003D5B00"/>
    <w:rsid w:val="003E0D95"/>
    <w:rsid w:val="003E76A1"/>
    <w:rsid w:val="003E78C3"/>
    <w:rsid w:val="003F022F"/>
    <w:rsid w:val="003F0A33"/>
    <w:rsid w:val="003F1ED0"/>
    <w:rsid w:val="003F242A"/>
    <w:rsid w:val="003F7BB9"/>
    <w:rsid w:val="0040037D"/>
    <w:rsid w:val="00404CAC"/>
    <w:rsid w:val="00405501"/>
    <w:rsid w:val="0040625C"/>
    <w:rsid w:val="00407847"/>
    <w:rsid w:val="0041075F"/>
    <w:rsid w:val="0041486F"/>
    <w:rsid w:val="00417A12"/>
    <w:rsid w:val="00417A2F"/>
    <w:rsid w:val="0042052F"/>
    <w:rsid w:val="00420720"/>
    <w:rsid w:val="00421E3A"/>
    <w:rsid w:val="00422E67"/>
    <w:rsid w:val="004262CC"/>
    <w:rsid w:val="00426BEA"/>
    <w:rsid w:val="00431EE8"/>
    <w:rsid w:val="004331BF"/>
    <w:rsid w:val="00434860"/>
    <w:rsid w:val="004371D9"/>
    <w:rsid w:val="00441DEB"/>
    <w:rsid w:val="00444840"/>
    <w:rsid w:val="00445FFE"/>
    <w:rsid w:val="00447896"/>
    <w:rsid w:val="00447AD5"/>
    <w:rsid w:val="004502E1"/>
    <w:rsid w:val="00454044"/>
    <w:rsid w:val="0045670E"/>
    <w:rsid w:val="0046135C"/>
    <w:rsid w:val="00462287"/>
    <w:rsid w:val="004673F2"/>
    <w:rsid w:val="00467CBF"/>
    <w:rsid w:val="0047107F"/>
    <w:rsid w:val="00476C8E"/>
    <w:rsid w:val="00483EDE"/>
    <w:rsid w:val="00484964"/>
    <w:rsid w:val="00490912"/>
    <w:rsid w:val="00492C09"/>
    <w:rsid w:val="00494976"/>
    <w:rsid w:val="00495817"/>
    <w:rsid w:val="00495A24"/>
    <w:rsid w:val="004960E7"/>
    <w:rsid w:val="004A7198"/>
    <w:rsid w:val="004B0CEE"/>
    <w:rsid w:val="004C3E65"/>
    <w:rsid w:val="004C4F04"/>
    <w:rsid w:val="004D1440"/>
    <w:rsid w:val="004D3B4F"/>
    <w:rsid w:val="004D4FDF"/>
    <w:rsid w:val="004E2535"/>
    <w:rsid w:val="004E2F6A"/>
    <w:rsid w:val="004E3C00"/>
    <w:rsid w:val="004E4DC3"/>
    <w:rsid w:val="004E5CE2"/>
    <w:rsid w:val="004E62C0"/>
    <w:rsid w:val="004E6F85"/>
    <w:rsid w:val="004E7151"/>
    <w:rsid w:val="004F70DD"/>
    <w:rsid w:val="004F71E9"/>
    <w:rsid w:val="004F7E25"/>
    <w:rsid w:val="004F7E88"/>
    <w:rsid w:val="005059B8"/>
    <w:rsid w:val="00507143"/>
    <w:rsid w:val="00507955"/>
    <w:rsid w:val="005124A0"/>
    <w:rsid w:val="005137E0"/>
    <w:rsid w:val="005215C7"/>
    <w:rsid w:val="00521C93"/>
    <w:rsid w:val="00524991"/>
    <w:rsid w:val="00525DCF"/>
    <w:rsid w:val="005303C5"/>
    <w:rsid w:val="00530A38"/>
    <w:rsid w:val="00541EC8"/>
    <w:rsid w:val="005502A0"/>
    <w:rsid w:val="00551C36"/>
    <w:rsid w:val="005563A7"/>
    <w:rsid w:val="00556652"/>
    <w:rsid w:val="00562443"/>
    <w:rsid w:val="00564835"/>
    <w:rsid w:val="00566848"/>
    <w:rsid w:val="00566B44"/>
    <w:rsid w:val="00566F4D"/>
    <w:rsid w:val="00567063"/>
    <w:rsid w:val="005707E2"/>
    <w:rsid w:val="00573275"/>
    <w:rsid w:val="00574432"/>
    <w:rsid w:val="00581321"/>
    <w:rsid w:val="00584C30"/>
    <w:rsid w:val="00586008"/>
    <w:rsid w:val="0059696C"/>
    <w:rsid w:val="00597A55"/>
    <w:rsid w:val="005A1AEB"/>
    <w:rsid w:val="005A6573"/>
    <w:rsid w:val="005A7638"/>
    <w:rsid w:val="005B4D2C"/>
    <w:rsid w:val="005B58D2"/>
    <w:rsid w:val="005B74C0"/>
    <w:rsid w:val="005B7B52"/>
    <w:rsid w:val="005C1C77"/>
    <w:rsid w:val="005D684C"/>
    <w:rsid w:val="005D729B"/>
    <w:rsid w:val="005E3561"/>
    <w:rsid w:val="005E64EE"/>
    <w:rsid w:val="005F04B4"/>
    <w:rsid w:val="006031BB"/>
    <w:rsid w:val="00604C92"/>
    <w:rsid w:val="00605417"/>
    <w:rsid w:val="00606B31"/>
    <w:rsid w:val="006107D9"/>
    <w:rsid w:val="00611C72"/>
    <w:rsid w:val="0061435C"/>
    <w:rsid w:val="00621F67"/>
    <w:rsid w:val="0062244F"/>
    <w:rsid w:val="00624378"/>
    <w:rsid w:val="00633E2A"/>
    <w:rsid w:val="00634C65"/>
    <w:rsid w:val="006351C6"/>
    <w:rsid w:val="00644C1A"/>
    <w:rsid w:val="0064535C"/>
    <w:rsid w:val="0064594D"/>
    <w:rsid w:val="00647798"/>
    <w:rsid w:val="00647A19"/>
    <w:rsid w:val="0065101B"/>
    <w:rsid w:val="006513D9"/>
    <w:rsid w:val="00653307"/>
    <w:rsid w:val="00664FFE"/>
    <w:rsid w:val="00666A35"/>
    <w:rsid w:val="00667570"/>
    <w:rsid w:val="0067297C"/>
    <w:rsid w:val="00673E23"/>
    <w:rsid w:val="006752F8"/>
    <w:rsid w:val="00682D6A"/>
    <w:rsid w:val="006842AD"/>
    <w:rsid w:val="00685BB0"/>
    <w:rsid w:val="00687227"/>
    <w:rsid w:val="0069122A"/>
    <w:rsid w:val="0069169E"/>
    <w:rsid w:val="006A0CAA"/>
    <w:rsid w:val="006A2236"/>
    <w:rsid w:val="006A2634"/>
    <w:rsid w:val="006B11ED"/>
    <w:rsid w:val="006B1B5E"/>
    <w:rsid w:val="006B2387"/>
    <w:rsid w:val="006B437F"/>
    <w:rsid w:val="006B461C"/>
    <w:rsid w:val="006B6827"/>
    <w:rsid w:val="006B77E6"/>
    <w:rsid w:val="006C1041"/>
    <w:rsid w:val="006C20C6"/>
    <w:rsid w:val="006C3D94"/>
    <w:rsid w:val="006C3ECE"/>
    <w:rsid w:val="006C567F"/>
    <w:rsid w:val="006D2B91"/>
    <w:rsid w:val="006D4863"/>
    <w:rsid w:val="006F2A1A"/>
    <w:rsid w:val="006F2E4B"/>
    <w:rsid w:val="006F351F"/>
    <w:rsid w:val="006F7FD3"/>
    <w:rsid w:val="00700632"/>
    <w:rsid w:val="00700DA0"/>
    <w:rsid w:val="0070211F"/>
    <w:rsid w:val="00710766"/>
    <w:rsid w:val="0071144A"/>
    <w:rsid w:val="00713B50"/>
    <w:rsid w:val="007149DC"/>
    <w:rsid w:val="00715E55"/>
    <w:rsid w:val="00717719"/>
    <w:rsid w:val="007315DD"/>
    <w:rsid w:val="00742944"/>
    <w:rsid w:val="00743A03"/>
    <w:rsid w:val="007446EA"/>
    <w:rsid w:val="0074506F"/>
    <w:rsid w:val="007545B2"/>
    <w:rsid w:val="007562B0"/>
    <w:rsid w:val="00762843"/>
    <w:rsid w:val="00764700"/>
    <w:rsid w:val="007715E7"/>
    <w:rsid w:val="00775080"/>
    <w:rsid w:val="007755D9"/>
    <w:rsid w:val="00775AD8"/>
    <w:rsid w:val="007760E5"/>
    <w:rsid w:val="007772FE"/>
    <w:rsid w:val="007779A2"/>
    <w:rsid w:val="007856CC"/>
    <w:rsid w:val="00785DD0"/>
    <w:rsid w:val="00790306"/>
    <w:rsid w:val="007910FB"/>
    <w:rsid w:val="00796A0B"/>
    <w:rsid w:val="00796F00"/>
    <w:rsid w:val="007A50F3"/>
    <w:rsid w:val="007B2495"/>
    <w:rsid w:val="007B5CE9"/>
    <w:rsid w:val="007C65A9"/>
    <w:rsid w:val="007D09AD"/>
    <w:rsid w:val="007D13F6"/>
    <w:rsid w:val="007D2BBA"/>
    <w:rsid w:val="007D453A"/>
    <w:rsid w:val="007D468B"/>
    <w:rsid w:val="007E0C37"/>
    <w:rsid w:val="007E102D"/>
    <w:rsid w:val="007E1B78"/>
    <w:rsid w:val="007E4C18"/>
    <w:rsid w:val="007F060F"/>
    <w:rsid w:val="007F0D69"/>
    <w:rsid w:val="007F1C6E"/>
    <w:rsid w:val="007F51BF"/>
    <w:rsid w:val="00800435"/>
    <w:rsid w:val="00802D23"/>
    <w:rsid w:val="00806DC7"/>
    <w:rsid w:val="00807B8A"/>
    <w:rsid w:val="00814A42"/>
    <w:rsid w:val="00814FF7"/>
    <w:rsid w:val="00815823"/>
    <w:rsid w:val="008164B1"/>
    <w:rsid w:val="00820E0E"/>
    <w:rsid w:val="00821364"/>
    <w:rsid w:val="00821635"/>
    <w:rsid w:val="00821F2F"/>
    <w:rsid w:val="008248FC"/>
    <w:rsid w:val="00825677"/>
    <w:rsid w:val="00827324"/>
    <w:rsid w:val="008307BA"/>
    <w:rsid w:val="008316CE"/>
    <w:rsid w:val="008321F8"/>
    <w:rsid w:val="00833DCB"/>
    <w:rsid w:val="00835ED1"/>
    <w:rsid w:val="0083680C"/>
    <w:rsid w:val="0084151C"/>
    <w:rsid w:val="00843799"/>
    <w:rsid w:val="00854536"/>
    <w:rsid w:val="00856F71"/>
    <w:rsid w:val="00860BB8"/>
    <w:rsid w:val="00861D2F"/>
    <w:rsid w:val="00862025"/>
    <w:rsid w:val="008715B7"/>
    <w:rsid w:val="00871E19"/>
    <w:rsid w:val="008739A6"/>
    <w:rsid w:val="00873AD4"/>
    <w:rsid w:val="00874AA4"/>
    <w:rsid w:val="008800E8"/>
    <w:rsid w:val="008803AD"/>
    <w:rsid w:val="00891D3D"/>
    <w:rsid w:val="0089452C"/>
    <w:rsid w:val="00895858"/>
    <w:rsid w:val="008A1BEB"/>
    <w:rsid w:val="008A2BA1"/>
    <w:rsid w:val="008A450F"/>
    <w:rsid w:val="008A5E69"/>
    <w:rsid w:val="008A6164"/>
    <w:rsid w:val="008B104C"/>
    <w:rsid w:val="008B1BB8"/>
    <w:rsid w:val="008B1D3F"/>
    <w:rsid w:val="008B4EBA"/>
    <w:rsid w:val="008B5681"/>
    <w:rsid w:val="008B7C15"/>
    <w:rsid w:val="008C057E"/>
    <w:rsid w:val="008C5F7E"/>
    <w:rsid w:val="008D1C74"/>
    <w:rsid w:val="008D5B0D"/>
    <w:rsid w:val="008D736A"/>
    <w:rsid w:val="008D755C"/>
    <w:rsid w:val="008E4354"/>
    <w:rsid w:val="008E59FA"/>
    <w:rsid w:val="008F1F65"/>
    <w:rsid w:val="008F27F9"/>
    <w:rsid w:val="008F3973"/>
    <w:rsid w:val="008F5B7B"/>
    <w:rsid w:val="00901C0F"/>
    <w:rsid w:val="00905C66"/>
    <w:rsid w:val="00906603"/>
    <w:rsid w:val="00911845"/>
    <w:rsid w:val="00914C84"/>
    <w:rsid w:val="009157BE"/>
    <w:rsid w:val="0091638F"/>
    <w:rsid w:val="009167B4"/>
    <w:rsid w:val="009210C5"/>
    <w:rsid w:val="009241CB"/>
    <w:rsid w:val="009253D2"/>
    <w:rsid w:val="0092582B"/>
    <w:rsid w:val="0092798A"/>
    <w:rsid w:val="00931B7F"/>
    <w:rsid w:val="009434D1"/>
    <w:rsid w:val="00944C38"/>
    <w:rsid w:val="009567B4"/>
    <w:rsid w:val="00957749"/>
    <w:rsid w:val="00960BAB"/>
    <w:rsid w:val="00962F3C"/>
    <w:rsid w:val="00966035"/>
    <w:rsid w:val="00972E43"/>
    <w:rsid w:val="0097455E"/>
    <w:rsid w:val="009745A5"/>
    <w:rsid w:val="00980BBF"/>
    <w:rsid w:val="00985371"/>
    <w:rsid w:val="00987AEB"/>
    <w:rsid w:val="00990026"/>
    <w:rsid w:val="00992A11"/>
    <w:rsid w:val="00992B98"/>
    <w:rsid w:val="0099555B"/>
    <w:rsid w:val="009A027D"/>
    <w:rsid w:val="009A02AA"/>
    <w:rsid w:val="009A235B"/>
    <w:rsid w:val="009A3B23"/>
    <w:rsid w:val="009A71DD"/>
    <w:rsid w:val="009A768D"/>
    <w:rsid w:val="009B5FA1"/>
    <w:rsid w:val="009C1A7F"/>
    <w:rsid w:val="009C5403"/>
    <w:rsid w:val="009D0D95"/>
    <w:rsid w:val="009D371D"/>
    <w:rsid w:val="009D43D8"/>
    <w:rsid w:val="009D4E0D"/>
    <w:rsid w:val="009D5738"/>
    <w:rsid w:val="009D60C6"/>
    <w:rsid w:val="009D7C52"/>
    <w:rsid w:val="009E0C98"/>
    <w:rsid w:val="009E1328"/>
    <w:rsid w:val="009E4D5C"/>
    <w:rsid w:val="009E4D6B"/>
    <w:rsid w:val="009E52C2"/>
    <w:rsid w:val="009F4C27"/>
    <w:rsid w:val="009F54C1"/>
    <w:rsid w:val="009F6B67"/>
    <w:rsid w:val="009F7279"/>
    <w:rsid w:val="00A03E52"/>
    <w:rsid w:val="00A10279"/>
    <w:rsid w:val="00A10471"/>
    <w:rsid w:val="00A105B1"/>
    <w:rsid w:val="00A11B8D"/>
    <w:rsid w:val="00A11CA5"/>
    <w:rsid w:val="00A12479"/>
    <w:rsid w:val="00A13E30"/>
    <w:rsid w:val="00A1518B"/>
    <w:rsid w:val="00A165E7"/>
    <w:rsid w:val="00A173A4"/>
    <w:rsid w:val="00A219FF"/>
    <w:rsid w:val="00A22401"/>
    <w:rsid w:val="00A2378C"/>
    <w:rsid w:val="00A2470F"/>
    <w:rsid w:val="00A303C8"/>
    <w:rsid w:val="00A32564"/>
    <w:rsid w:val="00A33146"/>
    <w:rsid w:val="00A33BA5"/>
    <w:rsid w:val="00A354E1"/>
    <w:rsid w:val="00A364E2"/>
    <w:rsid w:val="00A3672F"/>
    <w:rsid w:val="00A377DD"/>
    <w:rsid w:val="00A43489"/>
    <w:rsid w:val="00A4441A"/>
    <w:rsid w:val="00A457FE"/>
    <w:rsid w:val="00A46096"/>
    <w:rsid w:val="00A5379F"/>
    <w:rsid w:val="00A61D66"/>
    <w:rsid w:val="00A62599"/>
    <w:rsid w:val="00A733A2"/>
    <w:rsid w:val="00A77C48"/>
    <w:rsid w:val="00A81CAB"/>
    <w:rsid w:val="00A82B98"/>
    <w:rsid w:val="00A832EE"/>
    <w:rsid w:val="00A839FB"/>
    <w:rsid w:val="00A85A1D"/>
    <w:rsid w:val="00A9014E"/>
    <w:rsid w:val="00A94468"/>
    <w:rsid w:val="00AA40CD"/>
    <w:rsid w:val="00AA7A11"/>
    <w:rsid w:val="00AB1D11"/>
    <w:rsid w:val="00AB2AFA"/>
    <w:rsid w:val="00AB5DAD"/>
    <w:rsid w:val="00AC25A7"/>
    <w:rsid w:val="00AC4D01"/>
    <w:rsid w:val="00AC57AF"/>
    <w:rsid w:val="00AC6133"/>
    <w:rsid w:val="00AC71F4"/>
    <w:rsid w:val="00AD66EB"/>
    <w:rsid w:val="00AD68D5"/>
    <w:rsid w:val="00AE01CA"/>
    <w:rsid w:val="00AE043D"/>
    <w:rsid w:val="00AE0CFF"/>
    <w:rsid w:val="00AE1121"/>
    <w:rsid w:val="00AE2A12"/>
    <w:rsid w:val="00AF1B9F"/>
    <w:rsid w:val="00AF2042"/>
    <w:rsid w:val="00AF3491"/>
    <w:rsid w:val="00AF669D"/>
    <w:rsid w:val="00B02951"/>
    <w:rsid w:val="00B04BC6"/>
    <w:rsid w:val="00B05901"/>
    <w:rsid w:val="00B05E8A"/>
    <w:rsid w:val="00B06AA6"/>
    <w:rsid w:val="00B070B0"/>
    <w:rsid w:val="00B14DBF"/>
    <w:rsid w:val="00B17F4B"/>
    <w:rsid w:val="00B20F73"/>
    <w:rsid w:val="00B21FC7"/>
    <w:rsid w:val="00B24109"/>
    <w:rsid w:val="00B314E8"/>
    <w:rsid w:val="00B4036C"/>
    <w:rsid w:val="00B409F5"/>
    <w:rsid w:val="00B44635"/>
    <w:rsid w:val="00B519AD"/>
    <w:rsid w:val="00B51AC9"/>
    <w:rsid w:val="00B51D29"/>
    <w:rsid w:val="00B52DD0"/>
    <w:rsid w:val="00B545CF"/>
    <w:rsid w:val="00B54A7D"/>
    <w:rsid w:val="00B655BA"/>
    <w:rsid w:val="00B67E53"/>
    <w:rsid w:val="00B7640F"/>
    <w:rsid w:val="00B76762"/>
    <w:rsid w:val="00B76DFD"/>
    <w:rsid w:val="00B77436"/>
    <w:rsid w:val="00B77604"/>
    <w:rsid w:val="00B84673"/>
    <w:rsid w:val="00B85965"/>
    <w:rsid w:val="00B9222A"/>
    <w:rsid w:val="00B92FA2"/>
    <w:rsid w:val="00B9699C"/>
    <w:rsid w:val="00BA12DB"/>
    <w:rsid w:val="00BA1315"/>
    <w:rsid w:val="00BA1773"/>
    <w:rsid w:val="00BA3EB9"/>
    <w:rsid w:val="00BA41E4"/>
    <w:rsid w:val="00BA704A"/>
    <w:rsid w:val="00BB2CFD"/>
    <w:rsid w:val="00BC1F80"/>
    <w:rsid w:val="00BC2B63"/>
    <w:rsid w:val="00BC390A"/>
    <w:rsid w:val="00BD16E7"/>
    <w:rsid w:val="00BD25D0"/>
    <w:rsid w:val="00BE1E87"/>
    <w:rsid w:val="00BE2EFE"/>
    <w:rsid w:val="00BE3A32"/>
    <w:rsid w:val="00BE57EC"/>
    <w:rsid w:val="00BF0972"/>
    <w:rsid w:val="00BF29B9"/>
    <w:rsid w:val="00BF2BD4"/>
    <w:rsid w:val="00BF761F"/>
    <w:rsid w:val="00C0652B"/>
    <w:rsid w:val="00C065E4"/>
    <w:rsid w:val="00C07AC9"/>
    <w:rsid w:val="00C11C1D"/>
    <w:rsid w:val="00C1265D"/>
    <w:rsid w:val="00C13F01"/>
    <w:rsid w:val="00C22326"/>
    <w:rsid w:val="00C22C6D"/>
    <w:rsid w:val="00C245B0"/>
    <w:rsid w:val="00C24B15"/>
    <w:rsid w:val="00C24C7F"/>
    <w:rsid w:val="00C25248"/>
    <w:rsid w:val="00C34DB3"/>
    <w:rsid w:val="00C41B67"/>
    <w:rsid w:val="00C423E5"/>
    <w:rsid w:val="00C434AE"/>
    <w:rsid w:val="00C51AF5"/>
    <w:rsid w:val="00C51B12"/>
    <w:rsid w:val="00C5227D"/>
    <w:rsid w:val="00C53045"/>
    <w:rsid w:val="00C53DE0"/>
    <w:rsid w:val="00C557B2"/>
    <w:rsid w:val="00C55BD6"/>
    <w:rsid w:val="00C56F57"/>
    <w:rsid w:val="00C63B78"/>
    <w:rsid w:val="00C650BD"/>
    <w:rsid w:val="00C72EF4"/>
    <w:rsid w:val="00C73538"/>
    <w:rsid w:val="00C73811"/>
    <w:rsid w:val="00C73E7A"/>
    <w:rsid w:val="00C821A4"/>
    <w:rsid w:val="00CA00C4"/>
    <w:rsid w:val="00CA2224"/>
    <w:rsid w:val="00CA3FC9"/>
    <w:rsid w:val="00CA6878"/>
    <w:rsid w:val="00CA6DCE"/>
    <w:rsid w:val="00CB2354"/>
    <w:rsid w:val="00CB24ED"/>
    <w:rsid w:val="00CB3D61"/>
    <w:rsid w:val="00CC24A1"/>
    <w:rsid w:val="00CC325D"/>
    <w:rsid w:val="00CC5CFA"/>
    <w:rsid w:val="00CC5EEE"/>
    <w:rsid w:val="00CC792F"/>
    <w:rsid w:val="00CD4A8D"/>
    <w:rsid w:val="00CD4F00"/>
    <w:rsid w:val="00CD6DC8"/>
    <w:rsid w:val="00CE4C42"/>
    <w:rsid w:val="00CE6DBD"/>
    <w:rsid w:val="00CE734F"/>
    <w:rsid w:val="00CF21F2"/>
    <w:rsid w:val="00CF3271"/>
    <w:rsid w:val="00CF3C73"/>
    <w:rsid w:val="00CF682A"/>
    <w:rsid w:val="00CF72A5"/>
    <w:rsid w:val="00D00617"/>
    <w:rsid w:val="00D03586"/>
    <w:rsid w:val="00D10476"/>
    <w:rsid w:val="00D12C00"/>
    <w:rsid w:val="00D13A62"/>
    <w:rsid w:val="00D14356"/>
    <w:rsid w:val="00D14DEF"/>
    <w:rsid w:val="00D17A35"/>
    <w:rsid w:val="00D22D14"/>
    <w:rsid w:val="00D23167"/>
    <w:rsid w:val="00D26441"/>
    <w:rsid w:val="00D268B9"/>
    <w:rsid w:val="00D30E63"/>
    <w:rsid w:val="00D36D3B"/>
    <w:rsid w:val="00D465D1"/>
    <w:rsid w:val="00D471D0"/>
    <w:rsid w:val="00D47833"/>
    <w:rsid w:val="00D56A08"/>
    <w:rsid w:val="00D62219"/>
    <w:rsid w:val="00D633C8"/>
    <w:rsid w:val="00D7110E"/>
    <w:rsid w:val="00D72BFE"/>
    <w:rsid w:val="00D75B76"/>
    <w:rsid w:val="00D75C77"/>
    <w:rsid w:val="00D7736C"/>
    <w:rsid w:val="00D82626"/>
    <w:rsid w:val="00D873E3"/>
    <w:rsid w:val="00D879B7"/>
    <w:rsid w:val="00D879BD"/>
    <w:rsid w:val="00D92763"/>
    <w:rsid w:val="00D95B5B"/>
    <w:rsid w:val="00D967B3"/>
    <w:rsid w:val="00DA36FC"/>
    <w:rsid w:val="00DB0D43"/>
    <w:rsid w:val="00DB2868"/>
    <w:rsid w:val="00DB3186"/>
    <w:rsid w:val="00DB3D96"/>
    <w:rsid w:val="00DC17EE"/>
    <w:rsid w:val="00DC1947"/>
    <w:rsid w:val="00DC2085"/>
    <w:rsid w:val="00DC28C5"/>
    <w:rsid w:val="00DC33E1"/>
    <w:rsid w:val="00DC6C70"/>
    <w:rsid w:val="00DC72D3"/>
    <w:rsid w:val="00DE0EB6"/>
    <w:rsid w:val="00DF3252"/>
    <w:rsid w:val="00DF630A"/>
    <w:rsid w:val="00DF6A7C"/>
    <w:rsid w:val="00E04BFC"/>
    <w:rsid w:val="00E06B44"/>
    <w:rsid w:val="00E102F3"/>
    <w:rsid w:val="00E106F0"/>
    <w:rsid w:val="00E14B17"/>
    <w:rsid w:val="00E1676F"/>
    <w:rsid w:val="00E205D1"/>
    <w:rsid w:val="00E27097"/>
    <w:rsid w:val="00E36495"/>
    <w:rsid w:val="00E413B6"/>
    <w:rsid w:val="00E41986"/>
    <w:rsid w:val="00E4539E"/>
    <w:rsid w:val="00E558C8"/>
    <w:rsid w:val="00E57402"/>
    <w:rsid w:val="00E615DD"/>
    <w:rsid w:val="00E625A5"/>
    <w:rsid w:val="00E638A4"/>
    <w:rsid w:val="00E64AF2"/>
    <w:rsid w:val="00E706A3"/>
    <w:rsid w:val="00E76F4B"/>
    <w:rsid w:val="00E76FDE"/>
    <w:rsid w:val="00E81573"/>
    <w:rsid w:val="00E841F6"/>
    <w:rsid w:val="00E86F24"/>
    <w:rsid w:val="00E9485C"/>
    <w:rsid w:val="00E955A7"/>
    <w:rsid w:val="00E97E14"/>
    <w:rsid w:val="00E97E92"/>
    <w:rsid w:val="00EA029F"/>
    <w:rsid w:val="00EA19E7"/>
    <w:rsid w:val="00EA299F"/>
    <w:rsid w:val="00EA5C1F"/>
    <w:rsid w:val="00EA5C62"/>
    <w:rsid w:val="00EB06B1"/>
    <w:rsid w:val="00EB5362"/>
    <w:rsid w:val="00EB76FE"/>
    <w:rsid w:val="00EC0C3E"/>
    <w:rsid w:val="00EC2259"/>
    <w:rsid w:val="00EC25DF"/>
    <w:rsid w:val="00EC43BA"/>
    <w:rsid w:val="00EC6465"/>
    <w:rsid w:val="00EC66AB"/>
    <w:rsid w:val="00EC6769"/>
    <w:rsid w:val="00ED1E08"/>
    <w:rsid w:val="00ED48CF"/>
    <w:rsid w:val="00EE206A"/>
    <w:rsid w:val="00EE261B"/>
    <w:rsid w:val="00EE4D02"/>
    <w:rsid w:val="00EE5D16"/>
    <w:rsid w:val="00EE5DAF"/>
    <w:rsid w:val="00EE6A99"/>
    <w:rsid w:val="00EF5B08"/>
    <w:rsid w:val="00F00530"/>
    <w:rsid w:val="00F017CD"/>
    <w:rsid w:val="00F01F6E"/>
    <w:rsid w:val="00F028F1"/>
    <w:rsid w:val="00F035B3"/>
    <w:rsid w:val="00F10FFB"/>
    <w:rsid w:val="00F1112E"/>
    <w:rsid w:val="00F24BDE"/>
    <w:rsid w:val="00F25FBA"/>
    <w:rsid w:val="00F277C7"/>
    <w:rsid w:val="00F27B90"/>
    <w:rsid w:val="00F35E65"/>
    <w:rsid w:val="00F35F4B"/>
    <w:rsid w:val="00F36FC3"/>
    <w:rsid w:val="00F37FB4"/>
    <w:rsid w:val="00F40F1B"/>
    <w:rsid w:val="00F420A5"/>
    <w:rsid w:val="00F422D5"/>
    <w:rsid w:val="00F43706"/>
    <w:rsid w:val="00F465B4"/>
    <w:rsid w:val="00F476DF"/>
    <w:rsid w:val="00F50CEF"/>
    <w:rsid w:val="00F5188B"/>
    <w:rsid w:val="00F52748"/>
    <w:rsid w:val="00F55308"/>
    <w:rsid w:val="00F557F0"/>
    <w:rsid w:val="00F56FC8"/>
    <w:rsid w:val="00F57F95"/>
    <w:rsid w:val="00F649DE"/>
    <w:rsid w:val="00F65CE6"/>
    <w:rsid w:val="00F73087"/>
    <w:rsid w:val="00F7392B"/>
    <w:rsid w:val="00F80829"/>
    <w:rsid w:val="00F83F95"/>
    <w:rsid w:val="00F925A2"/>
    <w:rsid w:val="00F93A2F"/>
    <w:rsid w:val="00F95F80"/>
    <w:rsid w:val="00FA1EE3"/>
    <w:rsid w:val="00FA3316"/>
    <w:rsid w:val="00FA66CF"/>
    <w:rsid w:val="00FB3E9B"/>
    <w:rsid w:val="00FB585A"/>
    <w:rsid w:val="00FB608B"/>
    <w:rsid w:val="00FC2FF3"/>
    <w:rsid w:val="00FC34F7"/>
    <w:rsid w:val="00FC6A5D"/>
    <w:rsid w:val="00FC6D2A"/>
    <w:rsid w:val="00FD18D2"/>
    <w:rsid w:val="00FD2CDD"/>
    <w:rsid w:val="00FD61DC"/>
    <w:rsid w:val="00FD70E7"/>
    <w:rsid w:val="00FD79D2"/>
    <w:rsid w:val="00FE0D5A"/>
    <w:rsid w:val="00FE1635"/>
    <w:rsid w:val="00FE320F"/>
    <w:rsid w:val="00FE36A3"/>
    <w:rsid w:val="00FE4F57"/>
    <w:rsid w:val="00FE5816"/>
    <w:rsid w:val="00FE75F7"/>
    <w:rsid w:val="00FF0337"/>
    <w:rsid w:val="00FF0B6A"/>
    <w:rsid w:val="00FF1220"/>
    <w:rsid w:val="00FF25AA"/>
    <w:rsid w:val="00FF4A97"/>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35841"/>
    <o:shapelayout v:ext="edit">
      <o:idmap v:ext="edit" data="1"/>
    </o:shapelayout>
  </w:shapeDefaults>
  <w:decimalSymbol w:val="."/>
  <w:listSeparator w:val=","/>
  <w14:docId w14:val="2E0C35C2"/>
  <w15:chartTrackingRefBased/>
  <w15:docId w15:val="{B7575F6E-4A18-469B-9ABD-CCC1793C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D0C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2891-60E4-46A9-9503-BC93E467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825</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Gilmer County Board of Assessors</vt:lpstr>
    </vt:vector>
  </TitlesOfParts>
  <Company>Gilmer County Assessors Office</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Gilmer County Board of Assessors</dc:title>
  <dc:subject/>
  <dc:creator>Donna Kracker</dc:creator>
  <cp:keywords/>
  <dc:description/>
  <cp:lastModifiedBy>Donna Walker</cp:lastModifiedBy>
  <cp:revision>4</cp:revision>
  <cp:lastPrinted>2022-11-18T15:05:00Z</cp:lastPrinted>
  <dcterms:created xsi:type="dcterms:W3CDTF">2023-09-21T13:17:00Z</dcterms:created>
  <dcterms:modified xsi:type="dcterms:W3CDTF">2023-09-21T13:21:00Z</dcterms:modified>
</cp:coreProperties>
</file>